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59" w:rsidRPr="00B0268F" w:rsidRDefault="00405506" w:rsidP="00305359">
      <w:pPr>
        <w:jc w:val="center"/>
        <w:rPr>
          <w:b/>
          <w:i/>
        </w:rPr>
      </w:pPr>
      <w:r>
        <w:rPr>
          <w:b/>
          <w:i/>
        </w:rPr>
        <w:t>Human Subjects Research Review</w:t>
      </w:r>
      <w:r w:rsidR="004E1371">
        <w:rPr>
          <w:b/>
          <w:i/>
        </w:rPr>
        <w:t xml:space="preserve"> </w:t>
      </w:r>
      <w:r w:rsidR="00F07AEE">
        <w:rPr>
          <w:b/>
          <w:i/>
        </w:rPr>
        <w:t>(</w:t>
      </w:r>
      <w:r w:rsidR="001B54D2">
        <w:rPr>
          <w:b/>
          <w:i/>
        </w:rPr>
        <w:t>H</w:t>
      </w:r>
      <w:r w:rsidR="00E43866">
        <w:rPr>
          <w:b/>
          <w:i/>
        </w:rPr>
        <w:t>S</w:t>
      </w:r>
      <w:r w:rsidR="001B54D2">
        <w:rPr>
          <w:b/>
          <w:i/>
        </w:rPr>
        <w:t>R</w:t>
      </w:r>
      <w:r w:rsidR="00E43866">
        <w:rPr>
          <w:b/>
          <w:i/>
        </w:rPr>
        <w:t>-1</w:t>
      </w:r>
      <w:r w:rsidR="00F07AEE">
        <w:rPr>
          <w:b/>
          <w:i/>
        </w:rPr>
        <w:t>):</w:t>
      </w:r>
    </w:p>
    <w:p w:rsidR="00305359" w:rsidRDefault="00305359" w:rsidP="00305359">
      <w:pPr>
        <w:pStyle w:val="Heading2"/>
        <w:spacing w:line="240" w:lineRule="auto"/>
        <w:rPr>
          <w:lang w:val="fr-FR"/>
        </w:rPr>
      </w:pPr>
      <w:bookmarkStart w:id="0" w:name="_Toc271051288"/>
      <w:r w:rsidRPr="00B5089F">
        <w:rPr>
          <w:b/>
        </w:rPr>
        <w:t>Cover Sheet</w:t>
      </w:r>
      <w:bookmarkEnd w:id="0"/>
    </w:p>
    <w:p w:rsidR="00305359" w:rsidRDefault="00305359">
      <w:pPr>
        <w:pStyle w:val="BodyText"/>
        <w:jc w:val="right"/>
      </w:pPr>
      <w:r w:rsidRPr="00CC30FC">
        <w:rPr>
          <w:lang w:val="fr-FR"/>
        </w:rPr>
        <w:t>IRB#  _____</w:t>
      </w:r>
      <w:r w:rsidR="007207EE">
        <w:rPr>
          <w:lang w:val="fr-FR"/>
        </w:rPr>
        <w:t>___</w:t>
      </w:r>
      <w:r w:rsidRPr="00CC30FC">
        <w:rPr>
          <w:lang w:val="fr-FR"/>
        </w:rPr>
        <w:t xml:space="preserve">___  </w:t>
      </w:r>
      <w:r w:rsidRPr="00CC30FC">
        <w:t xml:space="preserve">      </w:t>
      </w:r>
    </w:p>
    <w:p w:rsidR="00305359" w:rsidRDefault="00305359">
      <w:pPr>
        <w:pStyle w:val="BodyText"/>
        <w:jc w:val="right"/>
        <w:rPr>
          <w:u w:val="single"/>
          <w:lang w:val="fr-FR"/>
        </w:rPr>
      </w:pPr>
      <w:r w:rsidRPr="00CC30FC">
        <w:t xml:space="preserve">                                                                     Date Logged: ___</w:t>
      </w:r>
      <w:r w:rsidR="007207EE">
        <w:t>_____</w:t>
      </w:r>
      <w:r w:rsidRPr="00CC30FC">
        <w:t>___</w:t>
      </w:r>
    </w:p>
    <w:p w:rsidR="0069680F" w:rsidRDefault="0069680F" w:rsidP="0069680F">
      <w:pPr>
        <w:pBdr>
          <w:bottom w:val="single" w:sz="4" w:space="1" w:color="auto"/>
        </w:pBdr>
        <w:spacing w:line="216" w:lineRule="auto"/>
        <w:rPr>
          <w:bCs/>
          <w:sz w:val="32"/>
          <w:szCs w:val="32"/>
        </w:rPr>
      </w:pPr>
    </w:p>
    <w:p w:rsidR="0069680F" w:rsidRDefault="0069680F" w:rsidP="0069680F">
      <w:pPr>
        <w:pStyle w:val="Header"/>
        <w:tabs>
          <w:tab w:val="clear" w:pos="4320"/>
          <w:tab w:val="clear" w:pos="8640"/>
        </w:tabs>
        <w:spacing w:line="216" w:lineRule="auto"/>
      </w:pPr>
      <w:r w:rsidRPr="00FC03FC">
        <w:t>Application Status: (</w:t>
      </w:r>
      <w:r w:rsidRPr="000253FD">
        <w:rPr>
          <w:i/>
        </w:rPr>
        <w:t>Check one</w:t>
      </w:r>
      <w:r w:rsidRPr="00FC03FC">
        <w:t>.)</w:t>
      </w:r>
      <w:r w:rsidRPr="00FC03FC">
        <w:tab/>
      </w:r>
    </w:p>
    <w:p w:rsidR="0069680F" w:rsidRDefault="0069680F" w:rsidP="0069680F">
      <w:pPr>
        <w:spacing w:line="216" w:lineRule="auto"/>
      </w:pPr>
    </w:p>
    <w:p w:rsidR="0069680F" w:rsidRDefault="0069680F" w:rsidP="0069680F">
      <w:pPr>
        <w:spacing w:line="216" w:lineRule="auto"/>
      </w:pPr>
      <w:r w:rsidRPr="00CC30FC">
        <w:rPr>
          <w:bCs/>
        </w:rPr>
        <w:t>Exempt</w:t>
      </w:r>
      <w:r w:rsidRPr="00FC03FC">
        <w:t xml:space="preserve"> </w:t>
      </w:r>
      <w:r w:rsidRPr="00CC30FC">
        <w:fldChar w:fldCharType="begin">
          <w:ffData>
            <w:name w:val=""/>
            <w:enabled/>
            <w:calcOnExit w:val="0"/>
            <w:textInput>
              <w:maxLength w:val="5"/>
            </w:textInput>
          </w:ffData>
        </w:fldChar>
      </w:r>
      <w:r w:rsidRPr="00CC30FC">
        <w:instrText xml:space="preserve"> FORMTEXT </w:instrText>
      </w:r>
      <w:r w:rsidRPr="00CC30FC">
        <w:fldChar w:fldCharType="separate"/>
      </w:r>
      <w:r w:rsidRPr="00CC30FC">
        <w:rPr>
          <w:noProof/>
        </w:rPr>
        <w:t> </w:t>
      </w:r>
      <w:r w:rsidRPr="00CC30FC">
        <w:rPr>
          <w:noProof/>
        </w:rPr>
        <w:t> </w:t>
      </w:r>
      <w:r w:rsidRPr="00CC30FC">
        <w:rPr>
          <w:noProof/>
        </w:rPr>
        <w:t> </w:t>
      </w:r>
      <w:r w:rsidRPr="00CC30FC">
        <w:rPr>
          <w:noProof/>
        </w:rPr>
        <w:t> </w:t>
      </w:r>
      <w:r w:rsidRPr="00CC30FC">
        <w:rPr>
          <w:noProof/>
        </w:rPr>
        <w:t> </w:t>
      </w:r>
      <w:r w:rsidRPr="00CC30FC">
        <w:fldChar w:fldCharType="end"/>
      </w:r>
      <w:r w:rsidRPr="00FC03FC">
        <w:t xml:space="preserve"> (</w:t>
      </w:r>
      <w:r w:rsidR="00305FC1">
        <w:t xml:space="preserve">no more than </w:t>
      </w:r>
      <w:r w:rsidRPr="00FC03FC">
        <w:t>Minimal Risk</w:t>
      </w:r>
      <w:r w:rsidR="00305FC1">
        <w:t xml:space="preserve"> - </w:t>
      </w:r>
      <w:r w:rsidR="00305FC1" w:rsidRPr="00305FC1">
        <w:t>fits one of the 6 federally designated exempt review categories</w:t>
      </w:r>
      <w:r w:rsidR="00305FC1">
        <w:t>)</w:t>
      </w:r>
    </w:p>
    <w:p w:rsidR="00305FC1" w:rsidRDefault="00305FC1" w:rsidP="0069680F">
      <w:pPr>
        <w:spacing w:line="216" w:lineRule="auto"/>
        <w:rPr>
          <w:szCs w:val="20"/>
        </w:rPr>
      </w:pPr>
    </w:p>
    <w:p w:rsidR="0069680F" w:rsidRDefault="0069680F" w:rsidP="0069680F">
      <w:pPr>
        <w:spacing w:line="216" w:lineRule="auto"/>
      </w:pPr>
      <w:r w:rsidRPr="00CC30FC">
        <w:rPr>
          <w:bCs/>
        </w:rPr>
        <w:t>Expedited</w:t>
      </w:r>
      <w:r w:rsidRPr="00FC03FC">
        <w:t xml:space="preserve"> </w:t>
      </w:r>
      <w:r w:rsidRPr="00CC30FC">
        <w:fldChar w:fldCharType="begin">
          <w:ffData>
            <w:name w:val=""/>
            <w:enabled/>
            <w:calcOnExit w:val="0"/>
            <w:textInput>
              <w:maxLength w:val="5"/>
            </w:textInput>
          </w:ffData>
        </w:fldChar>
      </w:r>
      <w:r w:rsidRPr="00CC30FC">
        <w:instrText xml:space="preserve"> FORMTEXT </w:instrText>
      </w:r>
      <w:r w:rsidRPr="00CC30FC">
        <w:fldChar w:fldCharType="separate"/>
      </w:r>
      <w:r w:rsidRPr="00CC30FC">
        <w:rPr>
          <w:noProof/>
        </w:rPr>
        <w:t> </w:t>
      </w:r>
      <w:r w:rsidRPr="00CC30FC">
        <w:rPr>
          <w:noProof/>
        </w:rPr>
        <w:t> </w:t>
      </w:r>
      <w:r w:rsidRPr="00CC30FC">
        <w:rPr>
          <w:noProof/>
        </w:rPr>
        <w:t> </w:t>
      </w:r>
      <w:r w:rsidRPr="00CC30FC">
        <w:rPr>
          <w:noProof/>
        </w:rPr>
        <w:t> </w:t>
      </w:r>
      <w:r w:rsidRPr="00CC30FC">
        <w:rPr>
          <w:noProof/>
        </w:rPr>
        <w:t> </w:t>
      </w:r>
      <w:r w:rsidRPr="00CC30FC">
        <w:fldChar w:fldCharType="end"/>
      </w:r>
      <w:r w:rsidRPr="00FC03FC">
        <w:t xml:space="preserve"> (</w:t>
      </w:r>
      <w:r w:rsidR="00305FC1">
        <w:t xml:space="preserve">no more than Minimal </w:t>
      </w:r>
      <w:r w:rsidRPr="00FC03FC">
        <w:t>Risk</w:t>
      </w:r>
      <w:r w:rsidR="00305FC1">
        <w:t xml:space="preserve"> - fits one of the 9</w:t>
      </w:r>
      <w:r w:rsidR="00305FC1" w:rsidRPr="00305FC1">
        <w:t xml:space="preserve"> federally designated ex</w:t>
      </w:r>
      <w:r w:rsidR="00305FC1">
        <w:t xml:space="preserve">pedited </w:t>
      </w:r>
      <w:r w:rsidR="00305FC1" w:rsidRPr="00305FC1">
        <w:t>review categories</w:t>
      </w:r>
      <w:r w:rsidR="00305FC1">
        <w:t>)</w:t>
      </w:r>
    </w:p>
    <w:p w:rsidR="00305FC1" w:rsidRDefault="00305FC1" w:rsidP="0069680F">
      <w:pPr>
        <w:spacing w:line="216" w:lineRule="auto"/>
        <w:rPr>
          <w:bCs/>
        </w:rPr>
      </w:pPr>
    </w:p>
    <w:p w:rsidR="0069680F" w:rsidRPr="00CC30FC" w:rsidRDefault="0069680F" w:rsidP="0069680F">
      <w:pPr>
        <w:spacing w:line="216" w:lineRule="auto"/>
        <w:rPr>
          <w:bCs/>
        </w:rPr>
      </w:pPr>
      <w:r w:rsidRPr="00CC30FC">
        <w:rPr>
          <w:bCs/>
        </w:rPr>
        <w:t xml:space="preserve">Full IRB Review </w:t>
      </w:r>
      <w:r w:rsidRPr="00CC30FC">
        <w:fldChar w:fldCharType="begin">
          <w:ffData>
            <w:name w:val=""/>
            <w:enabled/>
            <w:calcOnExit w:val="0"/>
            <w:textInput>
              <w:maxLength w:val="5"/>
            </w:textInput>
          </w:ffData>
        </w:fldChar>
      </w:r>
      <w:r w:rsidRPr="00CC30FC">
        <w:instrText xml:space="preserve"> FORMTEXT </w:instrText>
      </w:r>
      <w:r w:rsidRPr="00CC30FC">
        <w:fldChar w:fldCharType="separate"/>
      </w:r>
      <w:r w:rsidRPr="00CC30FC">
        <w:rPr>
          <w:noProof/>
        </w:rPr>
        <w:t> </w:t>
      </w:r>
      <w:r w:rsidRPr="00CC30FC">
        <w:rPr>
          <w:noProof/>
        </w:rPr>
        <w:t> </w:t>
      </w:r>
      <w:r w:rsidRPr="00CC30FC">
        <w:rPr>
          <w:noProof/>
        </w:rPr>
        <w:t> </w:t>
      </w:r>
      <w:r w:rsidRPr="00CC30FC">
        <w:rPr>
          <w:noProof/>
        </w:rPr>
        <w:t> </w:t>
      </w:r>
      <w:r w:rsidRPr="00CC30FC">
        <w:rPr>
          <w:noProof/>
        </w:rPr>
        <w:t> </w:t>
      </w:r>
      <w:r w:rsidRPr="00CC30FC">
        <w:fldChar w:fldCharType="end"/>
      </w:r>
      <w:r w:rsidRPr="00FC03FC">
        <w:t xml:space="preserve"> </w:t>
      </w:r>
      <w:r w:rsidR="005D6A1C">
        <w:t xml:space="preserve"> (</w:t>
      </w:r>
      <w:r w:rsidR="00305FC1">
        <w:t>more than Minimal Risk – does not qualify for Exempt or Expedited</w:t>
      </w:r>
      <w:r w:rsidR="005D6A1C">
        <w:t xml:space="preserve">) </w:t>
      </w:r>
    </w:p>
    <w:p w:rsidR="0069680F" w:rsidRDefault="0069680F" w:rsidP="0069680F">
      <w:pPr>
        <w:pBdr>
          <w:bottom w:val="single" w:sz="4" w:space="1" w:color="auto"/>
        </w:pBdr>
        <w:spacing w:line="216" w:lineRule="auto"/>
        <w:rPr>
          <w:bCs/>
          <w:sz w:val="32"/>
          <w:szCs w:val="32"/>
        </w:rPr>
      </w:pPr>
    </w:p>
    <w:p w:rsidR="00305359" w:rsidRDefault="00305359" w:rsidP="00305359">
      <w:pPr>
        <w:spacing w:line="216" w:lineRule="auto"/>
      </w:pPr>
      <w:r w:rsidRPr="00CC30FC">
        <w:rPr>
          <w:bCs/>
          <w:sz w:val="32"/>
          <w:szCs w:val="32"/>
        </w:rPr>
        <w:t xml:space="preserve"> </w:t>
      </w:r>
    </w:p>
    <w:p w:rsidR="00305359" w:rsidRDefault="00305359" w:rsidP="00305359">
      <w:pPr>
        <w:tabs>
          <w:tab w:val="left" w:pos="2160"/>
          <w:tab w:val="left" w:pos="4320"/>
        </w:tabs>
        <w:spacing w:line="216" w:lineRule="auto"/>
        <w:rPr>
          <w:u w:val="single"/>
        </w:rPr>
      </w:pPr>
      <w:r w:rsidRPr="00FC03FC">
        <w:t xml:space="preserve">Principal Investigator/Researcher’s Name: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r w:rsidRPr="00FC03FC">
        <w:t xml:space="preserve">                 Student ID Number: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p>
    <w:p w:rsidR="00305359" w:rsidRDefault="00305359" w:rsidP="00305359">
      <w:pPr>
        <w:tabs>
          <w:tab w:val="left" w:pos="2610"/>
          <w:tab w:val="left" w:pos="2880"/>
          <w:tab w:val="left" w:pos="8640"/>
        </w:tabs>
        <w:spacing w:line="216" w:lineRule="auto"/>
      </w:pPr>
    </w:p>
    <w:p w:rsidR="00305359" w:rsidRDefault="00305359" w:rsidP="00305359">
      <w:pPr>
        <w:tabs>
          <w:tab w:val="left" w:pos="2610"/>
          <w:tab w:val="left" w:pos="2880"/>
          <w:tab w:val="left" w:pos="8640"/>
        </w:tabs>
        <w:spacing w:line="216" w:lineRule="auto"/>
      </w:pPr>
      <w:r w:rsidRPr="00CC30FC">
        <w:t>Type of Research Project (</w:t>
      </w:r>
      <w:r w:rsidR="006F0E85">
        <w:t>Capstone, D</w:t>
      </w:r>
      <w:r w:rsidRPr="00CC30FC">
        <w:t xml:space="preserve">issertation, describe other)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r w:rsidRPr="00FC03FC">
        <w:t xml:space="preserve">                    </w:t>
      </w:r>
    </w:p>
    <w:p w:rsidR="00305359" w:rsidRDefault="00305359" w:rsidP="00305359">
      <w:pPr>
        <w:tabs>
          <w:tab w:val="left" w:pos="2610"/>
          <w:tab w:val="left" w:pos="2880"/>
          <w:tab w:val="left" w:pos="8640"/>
        </w:tabs>
        <w:spacing w:line="216" w:lineRule="auto"/>
      </w:pPr>
    </w:p>
    <w:p w:rsidR="00305359" w:rsidRDefault="00305359" w:rsidP="00305359">
      <w:pPr>
        <w:tabs>
          <w:tab w:val="left" w:pos="2610"/>
          <w:tab w:val="left" w:pos="2880"/>
          <w:tab w:val="left" w:pos="8640"/>
        </w:tabs>
        <w:spacing w:line="216" w:lineRule="auto"/>
      </w:pPr>
      <w:r w:rsidRPr="00CC30FC">
        <w:t xml:space="preserve">Title of Research Project: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p>
    <w:p w:rsidR="00305359" w:rsidRDefault="00305359" w:rsidP="00305359">
      <w:pPr>
        <w:tabs>
          <w:tab w:val="left" w:pos="1080"/>
          <w:tab w:val="left" w:pos="8640"/>
        </w:tabs>
        <w:spacing w:line="216" w:lineRule="auto"/>
      </w:pPr>
    </w:p>
    <w:p w:rsidR="00305359" w:rsidRDefault="00305359" w:rsidP="00305359">
      <w:pPr>
        <w:tabs>
          <w:tab w:val="left" w:pos="1080"/>
          <w:tab w:val="left" w:pos="8640"/>
        </w:tabs>
        <w:spacing w:line="216" w:lineRule="auto"/>
      </w:pPr>
      <w:r w:rsidRPr="00CC30FC">
        <w:t xml:space="preserve">Principal Investigator/Researcher’s Address: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p>
    <w:p w:rsidR="00305359" w:rsidRPr="00FC03FC" w:rsidRDefault="00305359" w:rsidP="00305359">
      <w:pPr>
        <w:tabs>
          <w:tab w:val="left" w:pos="2160"/>
          <w:tab w:val="left" w:pos="8640"/>
        </w:tabs>
        <w:spacing w:line="216" w:lineRule="auto"/>
      </w:pPr>
    </w:p>
    <w:p w:rsidR="00305359" w:rsidRDefault="00305359" w:rsidP="00305359">
      <w:pPr>
        <w:tabs>
          <w:tab w:val="left" w:pos="2160"/>
          <w:tab w:val="left" w:pos="8640"/>
        </w:tabs>
        <w:spacing w:line="216" w:lineRule="auto"/>
      </w:pPr>
      <w:r w:rsidRPr="00CC30FC">
        <w:t xml:space="preserve">Telephone Number: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r>
        <w:t xml:space="preserve">  Email</w:t>
      </w:r>
      <w:r w:rsidRPr="00CC30FC">
        <w:t xml:space="preserve">: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r w:rsidR="003B6B1C" w:rsidRPr="00CC30FC">
        <w:fldChar w:fldCharType="begin">
          <w:ffData>
            <w:name w:val="Address"/>
            <w:enabled/>
            <w:calcOnExit w:val="0"/>
            <w:textInput>
              <w:maxLength w:val="70"/>
            </w:textInput>
          </w:ffData>
        </w:fldChar>
      </w:r>
      <w:r w:rsidRPr="00CC30FC">
        <w:rPr>
          <w:u w:val="single"/>
        </w:rPr>
        <w:instrText xml:space="preserve"> FORMTEXT </w:instrText>
      </w:r>
      <w:r w:rsidR="00693CFE">
        <w:fldChar w:fldCharType="separate"/>
      </w:r>
      <w:r w:rsidR="003B6B1C" w:rsidRPr="00CC30FC">
        <w:fldChar w:fldCharType="end"/>
      </w:r>
    </w:p>
    <w:p w:rsidR="00305359" w:rsidRDefault="003B6B1C" w:rsidP="00305359">
      <w:pPr>
        <w:tabs>
          <w:tab w:val="left" w:pos="2160"/>
          <w:tab w:val="left" w:pos="8640"/>
        </w:tabs>
        <w:spacing w:line="216" w:lineRule="auto"/>
      </w:pPr>
      <w:r w:rsidRPr="00CC30FC">
        <w:fldChar w:fldCharType="begin">
          <w:ffData>
            <w:name w:val="Address"/>
            <w:enabled/>
            <w:calcOnExit w:val="0"/>
            <w:textInput>
              <w:maxLength w:val="70"/>
            </w:textInput>
          </w:ffData>
        </w:fldChar>
      </w:r>
      <w:r w:rsidR="00305359" w:rsidRPr="00CC30FC">
        <w:rPr>
          <w:u w:val="single"/>
        </w:rPr>
        <w:instrText xml:space="preserve"> FORMTEXT </w:instrText>
      </w:r>
      <w:r w:rsidR="00693CFE">
        <w:fldChar w:fldCharType="separate"/>
      </w:r>
      <w:r w:rsidRPr="00CC30FC">
        <w:fldChar w:fldCharType="end"/>
      </w:r>
    </w:p>
    <w:p w:rsidR="00305359" w:rsidRDefault="00EB4218" w:rsidP="00305359">
      <w:pPr>
        <w:tabs>
          <w:tab w:val="left" w:pos="3150"/>
          <w:tab w:val="left" w:pos="8640"/>
        </w:tabs>
        <w:spacing w:line="216" w:lineRule="auto"/>
        <w:rPr>
          <w:u w:val="single"/>
        </w:rPr>
      </w:pPr>
      <w:r>
        <w:t>Faculty Research Supervisor’s</w:t>
      </w:r>
      <w:r w:rsidR="00305359" w:rsidRPr="00CC30FC">
        <w:t xml:space="preserve"> Name</w:t>
      </w:r>
      <w:r w:rsidR="0049741A">
        <w:t xml:space="preserve"> (if applicable)</w:t>
      </w:r>
      <w:r w:rsidR="00305359" w:rsidRPr="00CC30FC">
        <w:t xml:space="preserve">: </w:t>
      </w:r>
      <w:r w:rsidR="003B6B1C" w:rsidRPr="00CC30FC">
        <w:fldChar w:fldCharType="begin">
          <w:ffData>
            <w:name w:val="Text10"/>
            <w:enabled/>
            <w:calcOnExit w:val="0"/>
            <w:textInput/>
          </w:ffData>
        </w:fldChar>
      </w:r>
      <w:r w:rsidR="00305359" w:rsidRPr="00CC30FC">
        <w:instrText xml:space="preserve"> FORMTEXT </w:instrText>
      </w:r>
      <w:r w:rsidR="003B6B1C" w:rsidRPr="00CC30FC">
        <w:fldChar w:fldCharType="separate"/>
      </w:r>
      <w:r w:rsidR="00305359" w:rsidRPr="00CC30FC">
        <w:t>______</w:t>
      </w:r>
      <w:r w:rsidR="003B6B1C" w:rsidRPr="00CC30FC">
        <w:fldChar w:fldCharType="end"/>
      </w:r>
      <w:r w:rsidR="00305359" w:rsidRPr="00FC03FC">
        <w:rPr>
          <w:u w:val="single"/>
        </w:rPr>
        <w:t xml:space="preserve"> </w:t>
      </w:r>
    </w:p>
    <w:p w:rsidR="00305359" w:rsidRDefault="00305359" w:rsidP="00305359">
      <w:pPr>
        <w:tabs>
          <w:tab w:val="left" w:pos="2610"/>
          <w:tab w:val="left" w:pos="2880"/>
          <w:tab w:val="left" w:pos="8640"/>
        </w:tabs>
        <w:spacing w:line="216" w:lineRule="auto"/>
      </w:pPr>
    </w:p>
    <w:p w:rsidR="00305359" w:rsidRDefault="001F5D9B" w:rsidP="00305359">
      <w:pPr>
        <w:spacing w:line="216" w:lineRule="auto"/>
        <w:rPr>
          <w:sz w:val="20"/>
          <w:szCs w:val="20"/>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84455</wp:posOffset>
                </wp:positionV>
                <wp:extent cx="5943600" cy="0"/>
                <wp:effectExtent l="19050" t="27305" r="19050" b="2032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85C4" id="Line 9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8V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" o:allowincell="f" strokeweight="3pt"/>
            </w:pict>
          </mc:Fallback>
        </mc:AlternateContent>
      </w:r>
    </w:p>
    <w:p w:rsidR="00305359" w:rsidRDefault="00F67C7F" w:rsidP="00E43866">
      <w:pPr>
        <w:tabs>
          <w:tab w:val="left" w:pos="2880"/>
          <w:tab w:val="left" w:pos="3600"/>
        </w:tabs>
        <w:spacing w:before="60"/>
        <w:rPr>
          <w:sz w:val="20"/>
          <w:szCs w:val="20"/>
          <w:u w:val="single"/>
        </w:rPr>
      </w:pPr>
      <w:r w:rsidRPr="00CC30FC">
        <w:t xml:space="preserve">College:  </w:t>
      </w:r>
      <w:r w:rsidR="00E43866" w:rsidRPr="00CC30FC">
        <w:fldChar w:fldCharType="begin">
          <w:ffData>
            <w:name w:val="Check1"/>
            <w:enabled/>
            <w:calcOnExit w:val="0"/>
            <w:checkBox>
              <w:sizeAuto/>
              <w:default w:val="0"/>
              <w:checked w:val="0"/>
            </w:checkBox>
          </w:ffData>
        </w:fldChar>
      </w:r>
      <w:r w:rsidR="00E43866" w:rsidRPr="00CC30FC">
        <w:instrText xml:space="preserve"> FORMCHECKBOX </w:instrText>
      </w:r>
      <w:r w:rsidR="00693CFE">
        <w:fldChar w:fldCharType="separate"/>
      </w:r>
      <w:r w:rsidR="00E43866" w:rsidRPr="00CC30FC">
        <w:fldChar w:fldCharType="end"/>
      </w:r>
      <w:r w:rsidRPr="00CC30FC">
        <w:t xml:space="preserve"> </w:t>
      </w:r>
      <w:r>
        <w:t xml:space="preserve">Business </w:t>
      </w:r>
      <w:r w:rsidR="00E43866">
        <w:t xml:space="preserve">  </w:t>
      </w:r>
      <w:r>
        <w:t xml:space="preserve"> </w:t>
      </w:r>
      <w:r w:rsidR="003B6B1C" w:rsidRPr="00CC30FC">
        <w:fldChar w:fldCharType="begin">
          <w:ffData>
            <w:name w:val="Check1"/>
            <w:enabled/>
            <w:calcOnExit w:val="0"/>
            <w:checkBox>
              <w:sizeAuto/>
              <w:default w:val="0"/>
              <w:checked w:val="0"/>
            </w:checkBox>
          </w:ffData>
        </w:fldChar>
      </w:r>
      <w:r w:rsidRPr="00CC30FC">
        <w:instrText xml:space="preserve"> FORMCHECKBOX </w:instrText>
      </w:r>
      <w:r w:rsidR="00693CFE">
        <w:fldChar w:fldCharType="separate"/>
      </w:r>
      <w:r w:rsidR="003B6B1C" w:rsidRPr="00CC30FC">
        <w:fldChar w:fldCharType="end"/>
      </w:r>
      <w:r w:rsidR="00E43866">
        <w:t xml:space="preserve"> Tech  </w:t>
      </w:r>
      <w:r w:rsidR="001F5D9B">
        <w:t xml:space="preserve"> </w:t>
      </w:r>
      <w:r w:rsidR="003B6B1C" w:rsidRPr="00CC30FC">
        <w:fldChar w:fldCharType="begin">
          <w:ffData>
            <w:name w:val="Check2"/>
            <w:enabled/>
            <w:calcOnExit w:val="0"/>
            <w:checkBox>
              <w:sizeAuto/>
              <w:default w:val="0"/>
              <w:checked w:val="0"/>
            </w:checkBox>
          </w:ffData>
        </w:fldChar>
      </w:r>
      <w:r w:rsidRPr="00CC30FC">
        <w:instrText xml:space="preserve"> FORMCHECKBOX </w:instrText>
      </w:r>
      <w:r w:rsidR="00693CFE">
        <w:fldChar w:fldCharType="separate"/>
      </w:r>
      <w:r w:rsidR="003B6B1C" w:rsidRPr="00CC30FC">
        <w:fldChar w:fldCharType="end"/>
      </w:r>
      <w:r w:rsidR="00FB0E4B">
        <w:t xml:space="preserve"> </w:t>
      </w:r>
      <w:r>
        <w:t xml:space="preserve">Health </w:t>
      </w:r>
      <w:r w:rsidR="00E43866">
        <w:t xml:space="preserve">   </w:t>
      </w:r>
      <w:r w:rsidR="003B6B1C" w:rsidRPr="00CC30FC">
        <w:fldChar w:fldCharType="begin">
          <w:ffData>
            <w:name w:val="Check2"/>
            <w:enabled/>
            <w:calcOnExit w:val="0"/>
            <w:checkBox>
              <w:sizeAuto/>
              <w:default w:val="0"/>
              <w:checked w:val="0"/>
            </w:checkBox>
          </w:ffData>
        </w:fldChar>
      </w:r>
      <w:r w:rsidRPr="00CC30FC">
        <w:instrText xml:space="preserve"> FORMCHECKBOX </w:instrText>
      </w:r>
      <w:r w:rsidR="00693CFE">
        <w:fldChar w:fldCharType="separate"/>
      </w:r>
      <w:r w:rsidR="003B6B1C" w:rsidRPr="00CC30FC">
        <w:fldChar w:fldCharType="end"/>
      </w:r>
      <w:r w:rsidRPr="00FC03FC">
        <w:t xml:space="preserve"> </w:t>
      </w:r>
      <w:r w:rsidR="00E43866">
        <w:t>Arts &amp; Science</w:t>
      </w:r>
      <w:r w:rsidRPr="00FC03FC">
        <w:t xml:space="preserve"> </w:t>
      </w:r>
      <w:r w:rsidR="00E43866">
        <w:t xml:space="preserve"> </w:t>
      </w:r>
      <w:r w:rsidRPr="00FC03FC">
        <w:t xml:space="preserve">  </w:t>
      </w:r>
      <w:r w:rsidR="00E43866">
        <w:t xml:space="preserve"> </w:t>
      </w:r>
      <w:r w:rsidR="00E43866" w:rsidRPr="00CC30FC">
        <w:fldChar w:fldCharType="begin">
          <w:ffData>
            <w:name w:val="Check1"/>
            <w:enabled/>
            <w:calcOnExit w:val="0"/>
            <w:checkBox>
              <w:sizeAuto/>
              <w:default w:val="0"/>
              <w:checked w:val="0"/>
            </w:checkBox>
          </w:ffData>
        </w:fldChar>
      </w:r>
      <w:r w:rsidR="00E43866" w:rsidRPr="00CC30FC">
        <w:instrText xml:space="preserve"> FORMCHECKBOX </w:instrText>
      </w:r>
      <w:r w:rsidR="00693CFE">
        <w:fldChar w:fldCharType="separate"/>
      </w:r>
      <w:r w:rsidR="00E43866" w:rsidRPr="00CC30FC">
        <w:fldChar w:fldCharType="end"/>
      </w:r>
      <w:r w:rsidRPr="00FC03FC">
        <w:t xml:space="preserve">  OTHER</w:t>
      </w:r>
      <w:r w:rsidR="00E43866">
        <w:t>:___________</w:t>
      </w:r>
      <w:r w:rsidR="00E43866">
        <w:br/>
      </w:r>
    </w:p>
    <w:p w:rsidR="00305359" w:rsidRDefault="00305359" w:rsidP="00305359">
      <w:pPr>
        <w:tabs>
          <w:tab w:val="left" w:pos="2880"/>
          <w:tab w:val="left" w:pos="3870"/>
          <w:tab w:val="left" w:pos="4050"/>
          <w:tab w:val="left" w:pos="7560"/>
        </w:tabs>
        <w:spacing w:line="216" w:lineRule="auto"/>
      </w:pPr>
      <w:r w:rsidRPr="00CC30FC">
        <w:t xml:space="preserve">Project Proposed Start Date: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Pr>
          <w:noProof/>
        </w:rPr>
        <w:t> </w:t>
      </w:r>
      <w:r>
        <w:rPr>
          <w:noProof/>
        </w:rPr>
        <w:t> </w:t>
      </w:r>
      <w:r>
        <w:rPr>
          <w:noProof/>
        </w:rPr>
        <w:t> </w:t>
      </w:r>
      <w:r>
        <w:rPr>
          <w:noProof/>
        </w:rPr>
        <w:t> </w:t>
      </w:r>
      <w:r>
        <w:rPr>
          <w:noProof/>
        </w:rPr>
        <w:t> </w:t>
      </w:r>
      <w:r w:rsidR="003B6B1C" w:rsidRPr="00CC30FC">
        <w:fldChar w:fldCharType="end"/>
      </w:r>
      <w:r w:rsidRPr="00FC03FC">
        <w:tab/>
        <w:t>Project Proposed C</w:t>
      </w:r>
      <w:r w:rsidRPr="00CC30FC">
        <w:t xml:space="preserve">ompletion Date: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Pr>
          <w:noProof/>
        </w:rPr>
        <w:t> </w:t>
      </w:r>
      <w:r>
        <w:rPr>
          <w:noProof/>
        </w:rPr>
        <w:t> </w:t>
      </w:r>
      <w:r>
        <w:rPr>
          <w:noProof/>
        </w:rPr>
        <w:t> </w:t>
      </w:r>
      <w:r>
        <w:rPr>
          <w:noProof/>
        </w:rPr>
        <w:t> </w:t>
      </w:r>
      <w:r>
        <w:rPr>
          <w:noProof/>
        </w:rPr>
        <w:t> </w:t>
      </w:r>
      <w:r w:rsidR="003B6B1C" w:rsidRPr="00CC30FC">
        <w:fldChar w:fldCharType="end"/>
      </w:r>
    </w:p>
    <w:p w:rsidR="00305359" w:rsidRDefault="00305359" w:rsidP="00305359">
      <w:pPr>
        <w:tabs>
          <w:tab w:val="left" w:pos="2880"/>
          <w:tab w:val="left" w:pos="3870"/>
          <w:tab w:val="left" w:pos="4050"/>
          <w:tab w:val="left" w:pos="7560"/>
        </w:tabs>
        <w:spacing w:line="216" w:lineRule="auto"/>
      </w:pPr>
    </w:p>
    <w:p w:rsidR="00305359" w:rsidRDefault="00305359" w:rsidP="00305359">
      <w:pPr>
        <w:tabs>
          <w:tab w:val="left" w:pos="2880"/>
          <w:tab w:val="left" w:pos="3870"/>
          <w:tab w:val="left" w:pos="4050"/>
          <w:tab w:val="left" w:pos="7560"/>
        </w:tabs>
        <w:spacing w:line="216" w:lineRule="auto"/>
        <w:rPr>
          <w:u w:val="single"/>
        </w:rPr>
      </w:pPr>
      <w:r w:rsidRPr="00CC30FC">
        <w:t xml:space="preserve">As the principal investigator, I attest that all of the information on this form is accurate, and that every effort has been made to provide the reviewers with complete information related to the nature and procedures to be followed in the research project. Additional forms will be immediately filed with the IRB to report any change in </w:t>
      </w:r>
      <w:r w:rsidR="009D31D3">
        <w:t>participant</w:t>
      </w:r>
      <w:r w:rsidR="0049741A">
        <w:t>(s), selection process,</w:t>
      </w:r>
      <w:r w:rsidRPr="00CC30FC">
        <w:t xml:space="preserve"> change in faculty </w:t>
      </w:r>
      <w:r w:rsidR="00E427A8">
        <w:t>research supervisor</w:t>
      </w:r>
      <w:r w:rsidRPr="00CC30FC">
        <w:t xml:space="preserve">, adverse incidents, or final completion date of project. I also attest </w:t>
      </w:r>
      <w:r w:rsidR="005E1F40">
        <w:t xml:space="preserve">that I will </w:t>
      </w:r>
      <w:r w:rsidRPr="00CC30FC">
        <w:t>treat human participants ethically and in compliance with all applicable state and federal rules and regulations that apply to this study, particularly as they apply to research work conducted in countries other than the United States.</w:t>
      </w:r>
    </w:p>
    <w:p w:rsidR="00305359" w:rsidRDefault="00305359" w:rsidP="00305359">
      <w:pPr>
        <w:spacing w:line="216" w:lineRule="auto"/>
      </w:pPr>
      <w:r w:rsidRPr="00CC30FC">
        <w:tab/>
      </w:r>
      <w:r w:rsidRPr="00CC30FC">
        <w:tab/>
      </w:r>
      <w:r w:rsidRPr="00CC30FC">
        <w:tab/>
      </w:r>
      <w:r w:rsidRPr="00CC30FC">
        <w:tab/>
      </w:r>
      <w:r w:rsidRPr="00CC30FC">
        <w:tab/>
      </w:r>
      <w:r w:rsidRPr="00CC30FC">
        <w:tab/>
      </w:r>
      <w:r w:rsidRPr="00CC30FC">
        <w:tab/>
      </w:r>
      <w:r w:rsidRPr="00CC30FC">
        <w:tab/>
      </w:r>
      <w:r w:rsidRPr="00CC30FC">
        <w:tab/>
      </w:r>
    </w:p>
    <w:p w:rsidR="0049741A" w:rsidRDefault="0049741A" w:rsidP="00305359">
      <w:pPr>
        <w:tabs>
          <w:tab w:val="left" w:pos="4140"/>
          <w:tab w:val="left" w:pos="6840"/>
          <w:tab w:val="left" w:pos="7020"/>
          <w:tab w:val="left" w:pos="8640"/>
        </w:tabs>
        <w:spacing w:line="216" w:lineRule="auto"/>
      </w:pPr>
    </w:p>
    <w:p w:rsidR="00305359" w:rsidRDefault="00305359" w:rsidP="00305359">
      <w:pPr>
        <w:tabs>
          <w:tab w:val="left" w:pos="4140"/>
          <w:tab w:val="left" w:pos="6840"/>
          <w:tab w:val="left" w:pos="7020"/>
          <w:tab w:val="left" w:pos="8640"/>
        </w:tabs>
        <w:spacing w:line="216" w:lineRule="auto"/>
        <w:rPr>
          <w:u w:val="single"/>
        </w:rPr>
      </w:pPr>
      <w:r w:rsidRPr="00CC30FC">
        <w:t>Signature of Principal Investigator/Researcher ______________________</w:t>
      </w:r>
      <w:r w:rsidRPr="00CC30FC">
        <w:rPr>
          <w:u w:val="single"/>
        </w:rPr>
        <w:t>____/_______</w:t>
      </w:r>
    </w:p>
    <w:p w:rsidR="00305359" w:rsidRDefault="00305359" w:rsidP="00305359">
      <w:pPr>
        <w:spacing w:line="216" w:lineRule="auto"/>
        <w:rPr>
          <w:sz w:val="16"/>
          <w:szCs w:val="16"/>
        </w:rPr>
      </w:pPr>
      <w:r w:rsidRPr="00CC30FC">
        <w:rPr>
          <w:sz w:val="16"/>
          <w:szCs w:val="16"/>
        </w:rPr>
        <w:tab/>
      </w:r>
      <w:r w:rsidRPr="00CC30FC">
        <w:rPr>
          <w:sz w:val="16"/>
          <w:szCs w:val="16"/>
        </w:rPr>
        <w:tab/>
      </w:r>
      <w:r w:rsidRPr="00CC30FC">
        <w:rPr>
          <w:sz w:val="16"/>
          <w:szCs w:val="16"/>
        </w:rPr>
        <w:tab/>
      </w:r>
      <w:r w:rsidRPr="00CC30FC">
        <w:rPr>
          <w:sz w:val="16"/>
          <w:szCs w:val="16"/>
        </w:rPr>
        <w:tab/>
      </w:r>
      <w:bookmarkStart w:id="1" w:name="_GoBack"/>
      <w:bookmarkEnd w:id="1"/>
      <w:r w:rsidRPr="00CC30FC">
        <w:rPr>
          <w:sz w:val="16"/>
          <w:szCs w:val="16"/>
        </w:rPr>
        <w:tab/>
      </w:r>
      <w:r w:rsidRPr="00CC30FC">
        <w:rPr>
          <w:sz w:val="16"/>
          <w:szCs w:val="16"/>
        </w:rPr>
        <w:tab/>
      </w:r>
      <w:r w:rsidRPr="00CC30FC">
        <w:rPr>
          <w:sz w:val="16"/>
          <w:szCs w:val="16"/>
        </w:rPr>
        <w:tab/>
      </w:r>
      <w:r w:rsidRPr="00CC30FC">
        <w:rPr>
          <w:sz w:val="16"/>
          <w:szCs w:val="16"/>
        </w:rPr>
        <w:tab/>
      </w:r>
      <w:r w:rsidRPr="00CC30FC">
        <w:rPr>
          <w:sz w:val="16"/>
          <w:szCs w:val="16"/>
        </w:rPr>
        <w:tab/>
      </w:r>
      <w:r w:rsidRPr="00CC30FC">
        <w:rPr>
          <w:sz w:val="16"/>
          <w:szCs w:val="16"/>
        </w:rPr>
        <w:tab/>
        <w:t xml:space="preserve">        Date</w:t>
      </w:r>
    </w:p>
    <w:p w:rsidR="0049741A" w:rsidRPr="007207EE" w:rsidRDefault="0049741A" w:rsidP="00305359">
      <w:pPr>
        <w:spacing w:line="216" w:lineRule="auto"/>
        <w:rPr>
          <w:sz w:val="16"/>
        </w:rPr>
      </w:pPr>
    </w:p>
    <w:p w:rsidR="00305359" w:rsidRDefault="00305359" w:rsidP="00305359">
      <w:pPr>
        <w:spacing w:line="216" w:lineRule="auto"/>
      </w:pPr>
      <w:r>
        <w:t xml:space="preserve">Approval </w:t>
      </w:r>
      <w:r w:rsidRPr="00CC30FC">
        <w:t xml:space="preserve">Signature </w:t>
      </w:r>
      <w:r w:rsidR="004C7F94">
        <w:t>–</w:t>
      </w:r>
      <w:r>
        <w:t xml:space="preserve"> </w:t>
      </w:r>
      <w:r w:rsidR="004C7F94">
        <w:t xml:space="preserve">Faculty </w:t>
      </w:r>
      <w:r w:rsidR="006F0E85">
        <w:t>Research Supervisor (for students)</w:t>
      </w:r>
      <w:r w:rsidRPr="00CC30FC">
        <w:t xml:space="preserve">: </w:t>
      </w:r>
    </w:p>
    <w:p w:rsidR="00305359" w:rsidRDefault="00305359" w:rsidP="00305359">
      <w:pPr>
        <w:spacing w:line="216" w:lineRule="auto"/>
        <w:rPr>
          <w:u w:val="single"/>
        </w:rPr>
      </w:pPr>
      <w:r w:rsidRPr="007207EE">
        <w:rPr>
          <w:sz w:val="16"/>
        </w:rPr>
        <w:t xml:space="preserve">                                            </w:t>
      </w:r>
      <w:r w:rsidRPr="00CC30FC">
        <w:rPr>
          <w:u w:val="single"/>
        </w:rPr>
        <w:tab/>
        <w:t>____________________________________________________/_____________</w:t>
      </w:r>
    </w:p>
    <w:p w:rsidR="00305359" w:rsidRDefault="00305359" w:rsidP="00305359">
      <w:pPr>
        <w:spacing w:line="216" w:lineRule="auto"/>
        <w:rPr>
          <w:sz w:val="16"/>
          <w:szCs w:val="16"/>
        </w:rPr>
      </w:pPr>
      <w:r w:rsidRPr="00CC30FC">
        <w:rPr>
          <w:sz w:val="16"/>
          <w:szCs w:val="16"/>
        </w:rPr>
        <w:tab/>
      </w:r>
      <w:r w:rsidRPr="00CC30FC">
        <w:rPr>
          <w:sz w:val="16"/>
          <w:szCs w:val="16"/>
        </w:rPr>
        <w:tab/>
      </w:r>
      <w:r w:rsidRPr="00CC30FC">
        <w:rPr>
          <w:sz w:val="16"/>
          <w:szCs w:val="16"/>
        </w:rPr>
        <w:tab/>
      </w:r>
      <w:r w:rsidRPr="00CC30FC">
        <w:rPr>
          <w:sz w:val="16"/>
          <w:szCs w:val="16"/>
        </w:rPr>
        <w:tab/>
      </w:r>
      <w:r w:rsidRPr="00CC30FC">
        <w:rPr>
          <w:sz w:val="16"/>
          <w:szCs w:val="16"/>
        </w:rPr>
        <w:tab/>
      </w:r>
      <w:r w:rsidRPr="00CC30FC">
        <w:rPr>
          <w:sz w:val="16"/>
          <w:szCs w:val="16"/>
        </w:rPr>
        <w:tab/>
      </w:r>
      <w:r w:rsidRPr="00CC30FC">
        <w:rPr>
          <w:sz w:val="16"/>
          <w:szCs w:val="16"/>
        </w:rPr>
        <w:tab/>
      </w:r>
      <w:r w:rsidRPr="00CC30FC">
        <w:rPr>
          <w:sz w:val="16"/>
          <w:szCs w:val="16"/>
        </w:rPr>
        <w:tab/>
      </w:r>
      <w:r w:rsidRPr="00CC30FC">
        <w:rPr>
          <w:sz w:val="16"/>
          <w:szCs w:val="16"/>
        </w:rPr>
        <w:tab/>
      </w:r>
      <w:r w:rsidRPr="00CC30FC">
        <w:rPr>
          <w:sz w:val="16"/>
          <w:szCs w:val="16"/>
        </w:rPr>
        <w:tab/>
        <w:t>Date</w:t>
      </w:r>
    </w:p>
    <w:p w:rsidR="00305359" w:rsidRDefault="00305359" w:rsidP="00305359">
      <w:pPr>
        <w:tabs>
          <w:tab w:val="left" w:pos="2880"/>
          <w:tab w:val="left" w:pos="8640"/>
        </w:tabs>
        <w:spacing w:line="216" w:lineRule="auto"/>
        <w:rPr>
          <w:u w:val="single"/>
        </w:rPr>
      </w:pPr>
      <w:r w:rsidRPr="00CC30FC">
        <w:lastRenderedPageBreak/>
        <w:t>IRB Certification Signature</w:t>
      </w:r>
      <w:r w:rsidRPr="00CC30FC">
        <w:rPr>
          <w:u w:val="single"/>
        </w:rPr>
        <w:t>_________________________________</w:t>
      </w:r>
      <w:r>
        <w:rPr>
          <w:u w:val="single"/>
        </w:rPr>
        <w:t>__________________/____________</w:t>
      </w:r>
    </w:p>
    <w:p w:rsidR="00305359" w:rsidRPr="0091085A" w:rsidRDefault="00305359" w:rsidP="00305359">
      <w:pPr>
        <w:pStyle w:val="Heading6"/>
        <w:spacing w:line="216" w:lineRule="auto"/>
        <w:rPr>
          <w:b w:val="0"/>
          <w:i/>
        </w:rPr>
      </w:pPr>
      <w:r w:rsidRPr="00B5089F">
        <w:rPr>
          <w:b w:val="0"/>
          <w:i/>
        </w:rPr>
        <w:t xml:space="preserve">The above named research project is certified for compliance with </w:t>
      </w:r>
      <w:r w:rsidR="001F5D9B">
        <w:rPr>
          <w:b w:val="0"/>
          <w:i/>
        </w:rPr>
        <w:t>Davenport</w:t>
      </w:r>
      <w:r w:rsidRPr="00B5089F">
        <w:rPr>
          <w:b w:val="0"/>
          <w:i/>
        </w:rPr>
        <w:t xml:space="preserve"> University’s requirements for the protection of human research participants with the following conditions:</w:t>
      </w:r>
    </w:p>
    <w:p w:rsidR="00305359" w:rsidRPr="00FC03FC" w:rsidRDefault="00305359" w:rsidP="00305359"/>
    <w:p w:rsidR="00305359" w:rsidRPr="0091085A" w:rsidRDefault="00305359" w:rsidP="00305359">
      <w:pPr>
        <w:numPr>
          <w:ilvl w:val="0"/>
          <w:numId w:val="11"/>
        </w:numPr>
        <w:rPr>
          <w:i/>
        </w:rPr>
      </w:pPr>
      <w:r w:rsidRPr="00B5089F">
        <w:rPr>
          <w:i/>
        </w:rPr>
        <w:t>Research must be conducted according to the research project that was certified by the IRB.</w:t>
      </w:r>
    </w:p>
    <w:p w:rsidR="00305359" w:rsidRPr="0091085A" w:rsidRDefault="00305359" w:rsidP="00305359">
      <w:pPr>
        <w:ind w:left="360"/>
        <w:rPr>
          <w:i/>
        </w:rPr>
      </w:pPr>
    </w:p>
    <w:p w:rsidR="00305359" w:rsidRPr="0091085A" w:rsidRDefault="00305359" w:rsidP="00305359">
      <w:pPr>
        <w:numPr>
          <w:ilvl w:val="0"/>
          <w:numId w:val="11"/>
        </w:numPr>
        <w:rPr>
          <w:i/>
        </w:rPr>
      </w:pPr>
      <w:r w:rsidRPr="00B5089F">
        <w:rPr>
          <w:i/>
        </w:rPr>
        <w:t>Any changes to the research project, such as procedures, consent or assent forms, addition of participants, or study design must be reported to and certified by the IRB.</w:t>
      </w:r>
    </w:p>
    <w:p w:rsidR="00305359" w:rsidRPr="0091085A" w:rsidRDefault="00305359" w:rsidP="00305359">
      <w:pPr>
        <w:ind w:left="720"/>
        <w:rPr>
          <w:i/>
        </w:rPr>
      </w:pPr>
    </w:p>
    <w:p w:rsidR="00305359" w:rsidRPr="0091085A" w:rsidRDefault="00305359" w:rsidP="00305359">
      <w:pPr>
        <w:numPr>
          <w:ilvl w:val="0"/>
          <w:numId w:val="11"/>
        </w:numPr>
        <w:rPr>
          <w:i/>
        </w:rPr>
      </w:pPr>
      <w:r w:rsidRPr="00B5089F">
        <w:rPr>
          <w:i/>
        </w:rPr>
        <w:t>Any adverse events or reactions must be reported to the IRB immediately.</w:t>
      </w:r>
    </w:p>
    <w:p w:rsidR="00305359" w:rsidRPr="0091085A" w:rsidRDefault="00305359" w:rsidP="00305359">
      <w:pPr>
        <w:ind w:left="720"/>
        <w:rPr>
          <w:i/>
        </w:rPr>
      </w:pPr>
    </w:p>
    <w:p w:rsidR="00305359" w:rsidRPr="0091085A" w:rsidRDefault="00305359" w:rsidP="00305359">
      <w:pPr>
        <w:numPr>
          <w:ilvl w:val="0"/>
          <w:numId w:val="11"/>
        </w:numPr>
        <w:rPr>
          <w:i/>
        </w:rPr>
      </w:pPr>
      <w:r w:rsidRPr="00B5089F">
        <w:rPr>
          <w:i/>
        </w:rPr>
        <w:t>The research project is certified for the specific time period noted in this application; any collection of data from human participants after this time period is in violation of IRB policy.</w:t>
      </w:r>
    </w:p>
    <w:p w:rsidR="00305359" w:rsidRPr="0091085A" w:rsidRDefault="00305359" w:rsidP="00305359">
      <w:pPr>
        <w:ind w:left="720"/>
        <w:rPr>
          <w:i/>
        </w:rPr>
      </w:pPr>
    </w:p>
    <w:p w:rsidR="00305359" w:rsidRPr="0091085A" w:rsidRDefault="00305359" w:rsidP="00305359">
      <w:pPr>
        <w:numPr>
          <w:ilvl w:val="0"/>
          <w:numId w:val="11"/>
        </w:numPr>
        <w:rPr>
          <w:i/>
        </w:rPr>
      </w:pPr>
      <w:r w:rsidRPr="00B5089F">
        <w:rPr>
          <w:i/>
        </w:rPr>
        <w:t>When the study is complete, the investigator must complete a Completion of Research form.</w:t>
      </w:r>
    </w:p>
    <w:p w:rsidR="00305359" w:rsidRPr="0091085A" w:rsidRDefault="00305359" w:rsidP="00305359">
      <w:pPr>
        <w:ind w:left="720"/>
        <w:rPr>
          <w:i/>
        </w:rPr>
      </w:pPr>
    </w:p>
    <w:p w:rsidR="00305359" w:rsidRPr="0091085A" w:rsidRDefault="00305359" w:rsidP="00305359">
      <w:pPr>
        <w:numPr>
          <w:ilvl w:val="0"/>
          <w:numId w:val="11"/>
        </w:numPr>
        <w:rPr>
          <w:i/>
        </w:rPr>
      </w:pPr>
      <w:r w:rsidRPr="00B5089F">
        <w:rPr>
          <w:i/>
        </w:rPr>
        <w:t>Any future correspondence should be thro</w:t>
      </w:r>
      <w:r w:rsidR="00E43866">
        <w:rPr>
          <w:i/>
        </w:rPr>
        <w:t>ugh the principal investigator/</w:t>
      </w:r>
      <w:r w:rsidR="00E427A8">
        <w:rPr>
          <w:i/>
        </w:rPr>
        <w:t>faculty</w:t>
      </w:r>
      <w:r w:rsidR="00E43866">
        <w:rPr>
          <w:i/>
        </w:rPr>
        <w:t xml:space="preserve"> </w:t>
      </w:r>
      <w:r w:rsidR="00E427A8">
        <w:rPr>
          <w:i/>
        </w:rPr>
        <w:t>research supervisor</w:t>
      </w:r>
      <w:r w:rsidRPr="00B5089F">
        <w:rPr>
          <w:i/>
        </w:rPr>
        <w:t xml:space="preserve"> and include the assigned IRB research project number and the project title.</w:t>
      </w:r>
    </w:p>
    <w:p w:rsidR="00305359" w:rsidRDefault="00305359" w:rsidP="00305359">
      <w:pPr>
        <w:pStyle w:val="Heading6"/>
        <w:spacing w:line="216" w:lineRule="auto"/>
        <w:rPr>
          <w:b w:val="0"/>
        </w:rPr>
      </w:pPr>
      <w:r w:rsidRPr="00CC30FC">
        <w:rPr>
          <w:b w:val="0"/>
        </w:rPr>
        <w:t>******************************************************************************</w:t>
      </w:r>
    </w:p>
    <w:p w:rsidR="00305359" w:rsidRDefault="00305359" w:rsidP="00305359"/>
    <w:p w:rsidR="00305359" w:rsidRDefault="00305359" w:rsidP="00305359"/>
    <w:p w:rsidR="00305359" w:rsidRDefault="00305359" w:rsidP="00305359"/>
    <w:p w:rsidR="00305359" w:rsidRDefault="00305359" w:rsidP="00305359">
      <w:pPr>
        <w:pBdr>
          <w:top w:val="single" w:sz="4" w:space="1" w:color="auto"/>
          <w:left w:val="single" w:sz="4" w:space="4" w:color="auto"/>
          <w:bottom w:val="single" w:sz="4" w:space="1" w:color="auto"/>
          <w:right w:val="single" w:sz="4" w:space="4" w:color="auto"/>
        </w:pBdr>
        <w:spacing w:line="216" w:lineRule="auto"/>
        <w:ind w:left="360"/>
        <w:rPr>
          <w:bCs/>
        </w:rPr>
      </w:pPr>
      <w:r w:rsidRPr="00CC30FC">
        <w:rPr>
          <w:bCs/>
        </w:rPr>
        <w:t>NOTES:</w:t>
      </w:r>
    </w:p>
    <w:p w:rsidR="00305359" w:rsidRDefault="00305359" w:rsidP="00305359">
      <w:pPr>
        <w:pBdr>
          <w:top w:val="single" w:sz="4" w:space="1" w:color="auto"/>
          <w:left w:val="single" w:sz="4" w:space="4" w:color="auto"/>
          <w:bottom w:val="single" w:sz="4" w:space="1" w:color="auto"/>
          <w:right w:val="single" w:sz="4" w:space="4" w:color="auto"/>
        </w:pBdr>
        <w:spacing w:line="216" w:lineRule="auto"/>
        <w:ind w:left="360"/>
        <w:rPr>
          <w:bCs/>
        </w:rPr>
      </w:pPr>
      <w:r w:rsidRPr="00CC30FC">
        <w:rPr>
          <w:bCs/>
        </w:rPr>
        <w:t xml:space="preserve"> </w:t>
      </w:r>
    </w:p>
    <w:p w:rsidR="00305359" w:rsidRPr="0091085A" w:rsidRDefault="00305359" w:rsidP="00305359">
      <w:pPr>
        <w:pStyle w:val="BodyText"/>
        <w:numPr>
          <w:ilvl w:val="0"/>
          <w:numId w:val="10"/>
        </w:numPr>
        <w:pBdr>
          <w:top w:val="single" w:sz="4" w:space="1" w:color="auto"/>
          <w:left w:val="single" w:sz="4" w:space="4" w:color="auto"/>
          <w:bottom w:val="single" w:sz="4" w:space="1" w:color="auto"/>
          <w:right w:val="single" w:sz="4" w:space="4" w:color="auto"/>
        </w:pBdr>
        <w:spacing w:line="216" w:lineRule="auto"/>
        <w:rPr>
          <w:i/>
        </w:rPr>
      </w:pPr>
      <w:r w:rsidRPr="00B5089F">
        <w:rPr>
          <w:i/>
        </w:rPr>
        <w:t>Attach the appropriate documents and submit the entire application materials under the cover of a completed Application Checklist to the CRP or Dissertation Chairperson.</w:t>
      </w:r>
    </w:p>
    <w:p w:rsidR="00305359" w:rsidRPr="0091085A" w:rsidRDefault="00305359" w:rsidP="00305359">
      <w:pPr>
        <w:pStyle w:val="BodyText"/>
        <w:numPr>
          <w:ilvl w:val="0"/>
          <w:numId w:val="10"/>
        </w:numPr>
        <w:pBdr>
          <w:top w:val="single" w:sz="4" w:space="1" w:color="auto"/>
          <w:left w:val="single" w:sz="4" w:space="4" w:color="auto"/>
          <w:bottom w:val="single" w:sz="4" w:space="1" w:color="auto"/>
          <w:right w:val="single" w:sz="4" w:space="4" w:color="auto"/>
        </w:pBdr>
        <w:spacing w:line="216" w:lineRule="auto"/>
        <w:rPr>
          <w:i/>
        </w:rPr>
      </w:pPr>
      <w:r w:rsidRPr="00B5089F">
        <w:rPr>
          <w:i/>
        </w:rPr>
        <w:t xml:space="preserve">Do not proceed with any research work with participants until IRB Certification is obtained. </w:t>
      </w:r>
    </w:p>
    <w:p w:rsidR="00305359" w:rsidRPr="0091085A" w:rsidRDefault="00305359" w:rsidP="00305359">
      <w:pPr>
        <w:pStyle w:val="BodyText"/>
        <w:numPr>
          <w:ilvl w:val="0"/>
          <w:numId w:val="10"/>
        </w:numPr>
        <w:pBdr>
          <w:top w:val="single" w:sz="4" w:space="1" w:color="auto"/>
          <w:left w:val="single" w:sz="4" w:space="4" w:color="auto"/>
          <w:bottom w:val="single" w:sz="4" w:space="1" w:color="auto"/>
          <w:right w:val="single" w:sz="4" w:space="4" w:color="auto"/>
        </w:pBdr>
        <w:spacing w:line="216" w:lineRule="auto"/>
        <w:rPr>
          <w:i/>
        </w:rPr>
      </w:pPr>
      <w:r w:rsidRPr="00B5089F">
        <w:rPr>
          <w:i/>
        </w:rPr>
        <w:t>If any change occurs in the procedure, sample size, research focus, or other element of the project impacts participants, the IRB must be notified in writing</w:t>
      </w:r>
      <w:r w:rsidR="00986947">
        <w:rPr>
          <w:i/>
        </w:rPr>
        <w:t xml:space="preserve"> with the Amendment to Original IRB Certification (HSR -4) form</w:t>
      </w:r>
      <w:r w:rsidRPr="00B5089F">
        <w:rPr>
          <w:i/>
        </w:rPr>
        <w:t>.</w:t>
      </w:r>
    </w:p>
    <w:p w:rsidR="00305359" w:rsidRPr="00FB0E4B" w:rsidRDefault="00FB0E4B" w:rsidP="00FB0E4B">
      <w:pPr>
        <w:pStyle w:val="BodyText"/>
        <w:numPr>
          <w:ilvl w:val="0"/>
          <w:numId w:val="10"/>
        </w:numPr>
        <w:pBdr>
          <w:top w:val="single" w:sz="4" w:space="1" w:color="auto"/>
          <w:left w:val="single" w:sz="4" w:space="4" w:color="auto"/>
          <w:bottom w:val="single" w:sz="4" w:space="1" w:color="auto"/>
          <w:right w:val="single" w:sz="4" w:space="4" w:color="auto"/>
        </w:pBdr>
        <w:spacing w:line="216" w:lineRule="auto"/>
        <w:rPr>
          <w:bCs/>
        </w:rPr>
      </w:pPr>
      <w:r w:rsidRPr="00B5089F">
        <w:rPr>
          <w:i/>
        </w:rPr>
        <w:t>Please allow 30 days</w:t>
      </w:r>
      <w:r>
        <w:rPr>
          <w:i/>
        </w:rPr>
        <w:t xml:space="preserve"> after receipt of a complete application</w:t>
      </w:r>
      <w:r w:rsidRPr="00B5089F">
        <w:rPr>
          <w:i/>
        </w:rPr>
        <w:t xml:space="preserve"> for processing.</w:t>
      </w:r>
      <w:r>
        <w:rPr>
          <w:i/>
        </w:rPr>
        <w:t xml:space="preserve"> </w:t>
      </w:r>
    </w:p>
    <w:p w:rsidR="00305359" w:rsidRDefault="00305359" w:rsidP="00305359">
      <w:pPr>
        <w:pStyle w:val="BodyText"/>
        <w:numPr>
          <w:ilvl w:val="0"/>
          <w:numId w:val="10"/>
        </w:numPr>
        <w:pBdr>
          <w:top w:val="single" w:sz="4" w:space="1" w:color="auto"/>
          <w:left w:val="single" w:sz="4" w:space="4" w:color="auto"/>
          <w:bottom w:val="single" w:sz="4" w:space="1" w:color="auto"/>
          <w:right w:val="single" w:sz="4" w:space="4" w:color="auto"/>
        </w:pBdr>
        <w:spacing w:line="216" w:lineRule="auto"/>
        <w:rPr>
          <w:bCs/>
        </w:rPr>
      </w:pPr>
      <w:r w:rsidRPr="00CC30FC">
        <w:rPr>
          <w:sz w:val="28"/>
          <w:szCs w:val="28"/>
        </w:rPr>
        <w:t>DO NOT COLLECT DATA PRIOR TO RECEIVING IRB CERTIFICATION</w:t>
      </w:r>
    </w:p>
    <w:p w:rsidR="00305359" w:rsidRDefault="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Cs/>
        </w:rPr>
      </w:pPr>
    </w:p>
    <w:p w:rsidR="006F0E85" w:rsidRDefault="006F0E85">
      <w:pPr>
        <w:rPr>
          <w:b/>
          <w:i/>
        </w:rPr>
      </w:pPr>
      <w:bookmarkStart w:id="2" w:name="_Toc208842746"/>
      <w:r>
        <w:rPr>
          <w:b/>
          <w:i/>
        </w:rPr>
        <w:br w:type="page"/>
      </w:r>
    </w:p>
    <w:bookmarkEnd w:id="2"/>
    <w:p w:rsidR="00305359" w:rsidRDefault="00405506">
      <w:pPr>
        <w:jc w:val="center"/>
        <w:rPr>
          <w:b/>
          <w:i/>
        </w:rPr>
      </w:pPr>
      <w:r>
        <w:rPr>
          <w:b/>
          <w:i/>
        </w:rPr>
        <w:lastRenderedPageBreak/>
        <w:t>Human Subjects Research Review</w:t>
      </w:r>
      <w:r w:rsidR="00712415">
        <w:rPr>
          <w:b/>
          <w:i/>
        </w:rPr>
        <w:t xml:space="preserve"> (H</w:t>
      </w:r>
      <w:r w:rsidR="00E43866">
        <w:rPr>
          <w:b/>
          <w:i/>
        </w:rPr>
        <w:t>S</w:t>
      </w:r>
      <w:r w:rsidR="00712415">
        <w:rPr>
          <w:b/>
          <w:i/>
        </w:rPr>
        <w:t>R</w:t>
      </w:r>
      <w:r w:rsidR="00E43866">
        <w:rPr>
          <w:b/>
          <w:i/>
        </w:rPr>
        <w:t>-1</w:t>
      </w:r>
      <w:r w:rsidR="00EB17DF">
        <w:rPr>
          <w:b/>
          <w:i/>
        </w:rPr>
        <w:t>)</w:t>
      </w:r>
    </w:p>
    <w:p w:rsidR="00EB17DF" w:rsidRDefault="00EB17DF">
      <w:pPr>
        <w:jc w:val="center"/>
        <w:rPr>
          <w:b/>
          <w:i/>
        </w:rPr>
      </w:pPr>
      <w:r>
        <w:rPr>
          <w:b/>
          <w:i/>
        </w:rPr>
        <w:t>Form</w:t>
      </w:r>
    </w:p>
    <w:p w:rsidR="00305359" w:rsidRDefault="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jc w:val="center"/>
        <w:rPr>
          <w:bCs/>
        </w:rPr>
      </w:pPr>
    </w:p>
    <w:p w:rsidR="00305359" w:rsidRPr="0091085A"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bCs/>
          <w:i/>
        </w:rPr>
      </w:pPr>
      <w:r w:rsidRPr="00B5089F">
        <w:rPr>
          <w:i/>
        </w:rPr>
        <w:t>Please completely answer the requested information (NA is no</w:t>
      </w:r>
      <w:r w:rsidR="006F0E85">
        <w:rPr>
          <w:i/>
        </w:rPr>
        <w:t>t acceptable for any question).</w:t>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numPr>
          <w:ilvl w:val="0"/>
          <w:numId w:val="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rsidRPr="00FC03FC">
        <w:t xml:space="preserve">Purpose of the Study: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986947">
      <w:pPr>
        <w:pStyle w:val="BodyText"/>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CC30FC">
        <w:t xml:space="preserve">Summary of the Study. </w:t>
      </w:r>
      <w:r w:rsidR="00986947">
        <w:t xml:space="preserve"> (</w:t>
      </w:r>
      <w:r w:rsidR="00986947" w:rsidRPr="00986947">
        <w:t xml:space="preserve">Provide a brief description of the research, the role of human subjects, and the overall goals </w:t>
      </w:r>
      <w:r w:rsidR="00986947">
        <w:t xml:space="preserve">of this project in lay language. </w:t>
      </w:r>
      <w:r w:rsidR="00986947" w:rsidRPr="00986947">
        <w:t>Include a brief description of the research procedures, paying special attention to what will happen to participants and what they will be told about</w:t>
      </w:r>
      <w:r w:rsidR="00986947">
        <w:t xml:space="preserve"> the research - </w:t>
      </w:r>
      <w:r w:rsidR="00986947" w:rsidRPr="00986947">
        <w:t xml:space="preserve">500 words or less).  </w:t>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rsidRPr="00CC30FC">
        <w:tab/>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p>
    <w:p w:rsidR="0049741A" w:rsidRDefault="0049741A"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9D31D3" w:rsidP="00305359">
      <w:pPr>
        <w:pStyle w:val="BodyText"/>
        <w:numPr>
          <w:ilvl w:val="0"/>
          <w:numId w:val="4"/>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t>Participant</w:t>
      </w:r>
      <w:r w:rsidR="00305359" w:rsidRPr="00CC30FC">
        <w:t xml:space="preserve"> Demographics:</w:t>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720"/>
      </w:pPr>
      <w:r w:rsidRPr="00CC30FC">
        <w:t>a.</w:t>
      </w:r>
      <w:r w:rsidRPr="00CC30FC">
        <w:tab/>
        <w:t>Anticipated Sample Size:</w:t>
      </w:r>
      <w:r w:rsidR="00986947">
        <w:rPr>
          <w:u w:val="single"/>
        </w:rPr>
        <w:t xml:space="preserve">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720"/>
      </w:pPr>
      <w:r w:rsidRPr="00CC30FC">
        <w:t>b.</w:t>
      </w:r>
      <w:r w:rsidRPr="00CC30FC">
        <w:tab/>
        <w:t>Special Ethnic Groups (describe):</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93" w:firstLine="327"/>
        <w:rPr>
          <w:u w:val="single"/>
        </w:rPr>
      </w:pPr>
      <w:r w:rsidRPr="00CC30FC">
        <w:t xml:space="preserve">c. </w:t>
      </w:r>
      <w:r w:rsidRPr="00CC30FC">
        <w:tab/>
        <w:t>Institutionalized Y N Protected Group (describe):</w:t>
      </w:r>
      <w:r w:rsidR="00986947">
        <w:rPr>
          <w:u w:val="single"/>
        </w:rPr>
        <w:t xml:space="preserve">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93"/>
        <w:rPr>
          <w:u w:val="single"/>
        </w:rPr>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pPr>
      <w:r w:rsidRPr="00CC30FC">
        <w:t>d.</w:t>
      </w:r>
      <w:r w:rsidRPr="00CC30FC">
        <w:tab/>
        <w:t xml:space="preserve">Age group: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pPr>
      <w:r w:rsidRPr="00CC30FC">
        <w:t>e.</w:t>
      </w:r>
      <w:r w:rsidRPr="00CC30FC">
        <w:tab/>
        <w:t xml:space="preserve">General State of Health: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305359" w:rsidRDefault="00305359" w:rsidP="00305359">
      <w:pPr>
        <w:pStyle w:val="BodyText"/>
        <w:numPr>
          <w:ilvl w:val="0"/>
          <w:numId w:val="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rsidRPr="00CC30FC">
        <w:t>f.</w:t>
      </w:r>
      <w:r w:rsidRPr="00CC30FC">
        <w:tab/>
        <w:t xml:space="preserve">Other details to describe sample group.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Pr="00CC30FC">
        <w:rPr>
          <w:rFonts w:eastAsia="Arial Unicode MS" w:hAnsi="Garamond Antiqua"/>
        </w:rPr>
        <w:t> </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u w:val="single"/>
        </w:rPr>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CC30FC">
        <w:t xml:space="preserve">4. </w:t>
      </w:r>
      <w:r w:rsidRPr="00CC30FC">
        <w:tab/>
        <w:t xml:space="preserve">Will deception be used in the study? Y N (please describe)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xml:space="preserve"> 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rsidRPr="00CC30FC">
        <w:t>5.</w:t>
      </w:r>
      <w:r w:rsidRPr="00CC30FC">
        <w:tab/>
        <w:t xml:space="preserve">Will </w:t>
      </w:r>
      <w:r w:rsidR="00986947">
        <w:t xml:space="preserve">electric recording such as </w:t>
      </w:r>
      <w:r w:rsidRPr="00CC30FC">
        <w:t xml:space="preserve">audio or videotapes be used in the study? Y N (please explain)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xml:space="preserve"> 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6F0E85" w:rsidRDefault="006F0E85">
      <w:r>
        <w:br w:type="page"/>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rsidRPr="00CC30FC">
        <w:lastRenderedPageBreak/>
        <w:t xml:space="preserve">6. </w:t>
      </w:r>
      <w:r w:rsidRPr="00CC30FC">
        <w:tab/>
        <w:t>Confidentiality protection issues (pertains to audio and video as well as written documents.)</w:t>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rsidRPr="00CC30FC">
        <w:t>a.</w:t>
      </w:r>
      <w:r w:rsidRPr="00CC30FC">
        <w:tab/>
        <w:t xml:space="preserve">What precautions will be taken to insure the privacy and anonymity of the participants? (i.e. closed doors, private rooms, handling of materials where </w:t>
      </w:r>
      <w:r w:rsidR="009D31D3">
        <w:t>participant</w:t>
      </w:r>
      <w:r w:rsidRPr="00CC30FC">
        <w:t xml:space="preserve">’s identify could be discovered, etc.).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xml:space="preserve"> 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rsidRPr="00CC30FC">
        <w:t>b.</w:t>
      </w:r>
      <w:r w:rsidRPr="00CC30FC">
        <w:tab/>
        <w:t xml:space="preserve">What specific precautions will be taken to safeguard and protect </w:t>
      </w:r>
      <w:r w:rsidR="009D31D3">
        <w:t>participant</w:t>
      </w:r>
      <w:r w:rsidRPr="00CC30FC">
        <w:t xml:space="preserve">’s confidentiality while handling the data (audio/video/paper) both in </w:t>
      </w:r>
      <w:r w:rsidR="00787064">
        <w:t>principal investigator</w:t>
      </w:r>
      <w:r w:rsidRPr="00CC30FC">
        <w:t>’s possession and in reporting the findings? (</w:t>
      </w:r>
      <w:r w:rsidR="00FF3FAD" w:rsidRPr="00CC30FC">
        <w:t>i.e., coding</w:t>
      </w:r>
      <w:r w:rsidRPr="00CC30FC">
        <w:t xml:space="preserve">, removal of identifying data).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xml:space="preserve"> 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rsidRPr="00CC30FC">
        <w:t>c.</w:t>
      </w:r>
      <w:r w:rsidRPr="00CC30FC">
        <w:tab/>
        <w:t xml:space="preserve">Describe procedures where confidentiality may be broken by law (e.g., child abuse, suicidal intent).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xml:space="preserve"> 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rsidRPr="00CC30FC">
        <w:t>7.</w:t>
      </w:r>
      <w:r w:rsidRPr="00CC30FC">
        <w:tab/>
        <w:t xml:space="preserve">Review by institutions outside of </w:t>
      </w:r>
      <w:r w:rsidR="001F5D9B">
        <w:t>Davenport</w:t>
      </w:r>
      <w:r w:rsidR="006F0E85">
        <w:t xml:space="preserve"> University</w:t>
      </w:r>
      <w:r w:rsidRPr="00CC30FC">
        <w:t xml:space="preserve"> (Attach copies of permission letters, IRB certifications, and any other relevant documents).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xml:space="preserve"> 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rsidRPr="00CC30FC">
        <w:t>8.</w:t>
      </w:r>
      <w:r w:rsidRPr="00CC30FC">
        <w:tab/>
        <w:t xml:space="preserve">Informed Consent and Assent (Attach copies of all relevant forms). If consent is not necessary (e.g., anonymous interview), describe how you will inform all participants of the elements of consent (see instructions).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xml:space="preserve"> 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numPr>
          <w:ilvl w:val="1"/>
          <w:numId w:val="2"/>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num" w:pos="720"/>
        </w:tabs>
        <w:ind w:left="720" w:hanging="720"/>
      </w:pPr>
      <w:r w:rsidRPr="00CC30FC">
        <w:t xml:space="preserve">If written or oral informed consent is required, describe the manner in which consent and/or assent was obtained for each </w:t>
      </w:r>
      <w:r>
        <w:t>level</w:t>
      </w:r>
      <w:r w:rsidRPr="00CC30FC">
        <w:t>).</w:t>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Pr="00FC03FC" w:rsidRDefault="00305359" w:rsidP="00305359">
      <w:pPr>
        <w:pStyle w:val="BodyText"/>
        <w:numPr>
          <w:ilvl w:val="0"/>
          <w:numId w:val="1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0"/>
      </w:pPr>
      <w:r w:rsidRPr="00CC30FC">
        <w:t xml:space="preserve">Adult Participants (18 years and older – written consent required).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xml:space="preserve"> 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pPr>
    </w:p>
    <w:p w:rsidR="00305359" w:rsidRDefault="00305359" w:rsidP="00305359">
      <w:pPr>
        <w:pStyle w:val="BodyText"/>
        <w:numPr>
          <w:ilvl w:val="0"/>
          <w:numId w:val="1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0"/>
      </w:pPr>
      <w:r w:rsidRPr="00CC30FC">
        <w:t xml:space="preserve">Child Participants (under 18 – parent/guardian permission and participant </w:t>
      </w:r>
      <w:r w:rsidRPr="00CC30FC">
        <w:tab/>
        <w:t xml:space="preserve">assent required).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xml:space="preserve"> 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pPr>
    </w:p>
    <w:p w:rsidR="00F07AEE" w:rsidRDefault="00305359" w:rsidP="00305359">
      <w:pPr>
        <w:pStyle w:val="BodyText"/>
        <w:numPr>
          <w:ilvl w:val="0"/>
          <w:numId w:val="19"/>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0"/>
      </w:pPr>
      <w:r w:rsidRPr="00CC30FC">
        <w:t xml:space="preserve">Institutionalized participants (parent/guardian/conservator permission with </w:t>
      </w:r>
      <w:r w:rsidRPr="00CC30FC">
        <w:tab/>
        <w:t xml:space="preserve">appropriate participant assent). </w:t>
      </w:r>
      <w:r w:rsidR="003B6B1C" w:rsidRPr="00CC30FC">
        <w:fldChar w:fldCharType="begin">
          <w:ffData>
            <w:name w:val="Text2"/>
            <w:enabled/>
            <w:calcOnExit w:val="0"/>
            <w:textInput/>
          </w:ffData>
        </w:fldChar>
      </w:r>
      <w:r w:rsidRPr="00CC30FC">
        <w:instrText xml:space="preserve"> FORMTEXT </w:instrText>
      </w:r>
      <w:r w:rsidR="003B6B1C" w:rsidRPr="00CC30FC">
        <w:fldChar w:fldCharType="separate"/>
      </w:r>
      <w:r w:rsidRPr="00CC30FC">
        <w:rPr>
          <w:rFonts w:eastAsia="Arial Unicode MS" w:hAnsi="Garamond Antiqua"/>
        </w:rPr>
        <w:t xml:space="preserve"> ______</w:t>
      </w:r>
      <w:r w:rsidR="003B6B1C" w:rsidRPr="00CC30FC">
        <w:fldChar w:fldCharType="end"/>
      </w:r>
      <w:r>
        <w:br/>
      </w:r>
    </w:p>
    <w:p w:rsidR="00F07AEE" w:rsidRDefault="00F07AEE" w:rsidP="00F07AEE">
      <w:pPr>
        <w:pStyle w:val="ListParagraph"/>
      </w:pPr>
    </w:p>
    <w:p w:rsidR="00305359" w:rsidRDefault="00305359" w:rsidP="00F07AE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pPr>
      <w:r>
        <w:br/>
      </w:r>
    </w:p>
    <w:p w:rsidR="00305359" w:rsidRDefault="00305359" w:rsidP="00305359">
      <w:pPr>
        <w:pStyle w:val="BodyText"/>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hanging="720"/>
      </w:pPr>
      <w:r w:rsidRPr="00CC30FC">
        <w:lastRenderedPageBreak/>
        <w:t>Describe any possible physical, psychological, social, legal, economic or other risks to participants</w:t>
      </w:r>
      <w:r>
        <w:t xml:space="preserve">.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rsidRPr="00CC30FC">
        <w:t xml:space="preserve">Describe the precautions taken to minimize risk to participants.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975"/>
        </w:tabs>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rsidRPr="00CC30FC">
        <w:t xml:space="preserve">Describe procedures implemented for correcting harm caused by participating in the study (e.g., follow up calls, referral to appropriate agencies).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firstLine="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numPr>
          <w:ilvl w:val="0"/>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hanging="720"/>
      </w:pPr>
      <w:r w:rsidRPr="00CC30FC">
        <w:t>Potential benefit of the study:</w:t>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rsidRPr="00CC30FC">
        <w:t xml:space="preserve">Assess the potential benefit(s) of the study for the participants: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49741A" w:rsidRDefault="0049741A"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305359" w:rsidRDefault="00305359" w:rsidP="00305359">
      <w:pPr>
        <w:pStyle w:val="BodyText"/>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rsidRPr="00CC30FC">
        <w:t xml:space="preserve">Assess the potential benefits(s) to the professional </w:t>
      </w:r>
      <w:r>
        <w:t>community</w:t>
      </w:r>
      <w:r w:rsidRPr="00CC30FC">
        <w:t xml:space="preserve">: </w:t>
      </w:r>
      <w:r w:rsidR="003B6B1C" w:rsidRPr="00CC30FC">
        <w:fldChar w:fldCharType="begin">
          <w:ffData>
            <w:name w:val="Text10"/>
            <w:enabled/>
            <w:calcOnExit w:val="0"/>
            <w:textInput/>
          </w:ffData>
        </w:fldChar>
      </w:r>
      <w:r w:rsidRPr="00CC30FC">
        <w:instrText xml:space="preserve"> FORMTEXT </w:instrText>
      </w:r>
      <w:r w:rsidR="003B6B1C" w:rsidRPr="00CC30FC">
        <w:fldChar w:fldCharType="separate"/>
      </w:r>
      <w:r w:rsidRPr="00CC30FC">
        <w:t>______</w:t>
      </w:r>
      <w:r w:rsidR="003B6B1C" w:rsidRPr="00CC30FC">
        <w:fldChar w:fldCharType="end"/>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944C6C" w:rsidRDefault="00944C6C"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2B195A" w:rsidRDefault="002B195A" w:rsidP="002B195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t>12.</w:t>
      </w:r>
      <w:r>
        <w:tab/>
        <w:t xml:space="preserve">Discuss any sources of funding/grants for this research, if any.  </w:t>
      </w: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p>
    <w:p w:rsidR="002B195A" w:rsidRDefault="002B195A" w:rsidP="002B195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2B195A" w:rsidRDefault="002B195A" w:rsidP="002B195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t xml:space="preserve">a.  </w:t>
      </w:r>
      <w:r>
        <w:tab/>
        <w:t xml:space="preserve">Has the DU Grants office been included/notified through the process of obtaining funding/grants?  </w:t>
      </w: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p>
    <w:p w:rsidR="002B195A" w:rsidRDefault="002B195A" w:rsidP="002B195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2B195A" w:rsidRDefault="002B195A" w:rsidP="002B195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t xml:space="preserve">b. </w:t>
      </w:r>
      <w:r>
        <w:tab/>
        <w:t xml:space="preserve">Is there an obligation to present/publish results of the research as a stipulation to accepting funding/grants?  </w:t>
      </w: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p>
    <w:p w:rsidR="002B195A" w:rsidRDefault="002B195A" w:rsidP="00944C6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944C6C" w:rsidRDefault="002B195A" w:rsidP="00944C6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t>13</w:t>
      </w:r>
      <w:r w:rsidR="00944C6C">
        <w:t xml:space="preserve">. </w:t>
      </w:r>
      <w:r w:rsidR="00944C6C">
        <w:tab/>
        <w:t>Conflicts of interest:</w:t>
      </w:r>
    </w:p>
    <w:p w:rsidR="00944C6C" w:rsidRDefault="00944C6C" w:rsidP="00944C6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r>
        <w:tab/>
      </w:r>
    </w:p>
    <w:p w:rsidR="00944C6C" w:rsidRDefault="00944C6C" w:rsidP="00944C6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t xml:space="preserve">a. </w:t>
      </w:r>
      <w:r>
        <w:tab/>
        <w:t xml:space="preserve">Identify any conflicts of interest for the researcher(s) and the anticipated participants in the research:  </w:t>
      </w: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p>
    <w:p w:rsidR="00944C6C" w:rsidRDefault="00944C6C"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944C6C" w:rsidRDefault="00944C6C" w:rsidP="00944C6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1440" w:hanging="720"/>
      </w:pPr>
      <w:r>
        <w:t>b.</w:t>
      </w:r>
      <w:r>
        <w:tab/>
        <w:t xml:space="preserve">Identify any conflicts of interests for the researcher(s) and any anticipated sources of funding for the research:  </w:t>
      </w: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p>
    <w:p w:rsidR="0049741A" w:rsidRDefault="0049741A"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720" w:hanging="720"/>
      </w:pPr>
    </w:p>
    <w:p w:rsidR="002B195A" w:rsidRDefault="002B195A">
      <w:pPr>
        <w:rPr>
          <w:bCs/>
        </w:rPr>
      </w:pPr>
      <w:r>
        <w:rPr>
          <w:bCs/>
        </w:rPr>
        <w:br w:type="page"/>
      </w:r>
    </w:p>
    <w:p w:rsidR="00305359" w:rsidRDefault="00305359" w:rsidP="00305359">
      <w:pPr>
        <w:pStyle w:val="BodyText"/>
        <w:rPr>
          <w:bCs/>
        </w:rPr>
      </w:pPr>
      <w:r w:rsidRPr="00CC30FC">
        <w:rPr>
          <w:bCs/>
        </w:rPr>
        <w:lastRenderedPageBreak/>
        <w:t xml:space="preserve">Attach any other </w:t>
      </w:r>
      <w:r>
        <w:rPr>
          <w:bCs/>
        </w:rPr>
        <w:t xml:space="preserve">required </w:t>
      </w:r>
      <w:r w:rsidRPr="00CC30FC">
        <w:rPr>
          <w:bCs/>
        </w:rPr>
        <w:t>forms,</w:t>
      </w:r>
      <w:r>
        <w:rPr>
          <w:bCs/>
        </w:rPr>
        <w:t xml:space="preserve"> including the principal investigator and faculty research supervisors’ </w:t>
      </w:r>
      <w:r w:rsidR="00986947">
        <w:rPr>
          <w:bCs/>
        </w:rPr>
        <w:t>NIH or NIH approved Human Subjects research Training</w:t>
      </w:r>
      <w:r>
        <w:rPr>
          <w:bCs/>
        </w:rPr>
        <w:t xml:space="preserve"> forms, the principal investigator’s </w:t>
      </w:r>
      <w:r w:rsidR="00405506">
        <w:rPr>
          <w:bCs/>
        </w:rPr>
        <w:t>Informed Consent</w:t>
      </w:r>
      <w:r>
        <w:rPr>
          <w:bCs/>
        </w:rPr>
        <w:t xml:space="preserve"> form,</w:t>
      </w:r>
      <w:r w:rsidRPr="00CC30FC">
        <w:rPr>
          <w:bCs/>
        </w:rPr>
        <w:t xml:space="preserve"> tests, institutional permission slips, etc, related to this study. </w:t>
      </w:r>
      <w:r w:rsidRPr="00DB5975">
        <w:rPr>
          <w:b/>
          <w:bCs/>
        </w:rPr>
        <w:t>Failure to do so will result in delayed processing of the application.</w:t>
      </w:r>
    </w:p>
    <w:p w:rsidR="00305359" w:rsidRDefault="00305359"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944C6C" w:rsidRDefault="008E22BF" w:rsidP="009F3D1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r w:rsidR="00944C6C">
        <w:t xml:space="preserve"> </w:t>
      </w:r>
      <w:r w:rsidR="009F3D1B">
        <w:t>NIH (or equivalent) c</w:t>
      </w:r>
      <w:r w:rsidR="00944C6C">
        <w:t>ertificate(s)</w:t>
      </w:r>
      <w:r>
        <w:t xml:space="preserve"> </w:t>
      </w:r>
      <w:r w:rsidR="00944C6C">
        <w:t>for researcher(s)/research supervisor(s)</w:t>
      </w:r>
      <w:r w:rsidR="009F3D1B">
        <w:t xml:space="preserve"> </w:t>
      </w:r>
    </w:p>
    <w:p w:rsidR="00944C6C" w:rsidRDefault="00944C6C"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944C6C" w:rsidRDefault="008E22BF"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r w:rsidR="00944C6C">
        <w:t xml:space="preserve"> Statement of Institutional Permission or Letter of Support</w:t>
      </w:r>
    </w:p>
    <w:p w:rsidR="008E22BF" w:rsidRDefault="008E22BF"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944C6C" w:rsidRDefault="008E22BF"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r w:rsidR="00944C6C">
        <w:t xml:space="preserve"> IRB Approval from other institution(s) (if any)</w:t>
      </w:r>
    </w:p>
    <w:p w:rsidR="00944C6C" w:rsidRDefault="00944C6C"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8E22BF" w:rsidRDefault="008E22BF" w:rsidP="008E22B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r>
        <w:t xml:space="preserve"> Informed Consent </w:t>
      </w:r>
      <w:r w:rsidR="002B195A">
        <w:t>documentation</w:t>
      </w:r>
    </w:p>
    <w:p w:rsidR="008E22BF" w:rsidRDefault="008E22BF" w:rsidP="008E22B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8E22BF" w:rsidRDefault="008E22BF" w:rsidP="008E22B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r w:rsidR="002B195A">
        <w:t xml:space="preserve"> Survey Instrument</w:t>
      </w:r>
    </w:p>
    <w:p w:rsidR="002B195A" w:rsidRDefault="002B195A" w:rsidP="008E22B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2B195A" w:rsidRDefault="002B195A" w:rsidP="008E22B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r>
        <w:t xml:space="preserve"> Permission to Use Survey Instrument</w:t>
      </w:r>
    </w:p>
    <w:p w:rsidR="008E22BF" w:rsidRDefault="008E22BF"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p>
    <w:p w:rsidR="00944C6C" w:rsidRPr="00FC03FC" w:rsidRDefault="008E22BF" w:rsidP="0030535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pPr>
      <w:r w:rsidRPr="00CC30FC">
        <w:fldChar w:fldCharType="begin">
          <w:ffData>
            <w:name w:val="Text10"/>
            <w:enabled/>
            <w:calcOnExit w:val="0"/>
            <w:textInput/>
          </w:ffData>
        </w:fldChar>
      </w:r>
      <w:r w:rsidRPr="00CC30FC">
        <w:instrText xml:space="preserve"> FORMTEXT </w:instrText>
      </w:r>
      <w:r w:rsidRPr="00CC30FC">
        <w:fldChar w:fldCharType="separate"/>
      </w:r>
      <w:r w:rsidRPr="00CC30FC">
        <w:t>______</w:t>
      </w:r>
      <w:r w:rsidRPr="00CC30FC">
        <w:fldChar w:fldCharType="end"/>
      </w:r>
      <w:r w:rsidR="00944C6C">
        <w:t xml:space="preserve"> List of researchers (if more than listed on Cover Sheet)</w:t>
      </w:r>
    </w:p>
    <w:p w:rsidR="00305359" w:rsidRDefault="00305359" w:rsidP="00305359"/>
    <w:p w:rsidR="00305359" w:rsidRDefault="00305359" w:rsidP="00EC1398">
      <w:pPr>
        <w:pStyle w:val="Heading1"/>
        <w:jc w:val="left"/>
      </w:pPr>
    </w:p>
    <w:sectPr w:rsidR="00305359" w:rsidSect="00405506">
      <w:headerReference w:type="default" r:id="rId12"/>
      <w:footerReference w:type="default" r:id="rId13"/>
      <w:headerReference w:type="first" r:id="rId14"/>
      <w:type w:val="continuous"/>
      <w:pgSz w:w="12240" w:h="15840" w:code="1"/>
      <w:pgMar w:top="1440" w:right="1440" w:bottom="1440" w:left="1440" w:header="288" w:footer="720" w:gutter="0"/>
      <w:pgNumType w:start="1"/>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47" w:rsidRDefault="00986947">
      <w:r>
        <w:separator/>
      </w:r>
    </w:p>
    <w:p w:rsidR="00986947" w:rsidRDefault="00986947"/>
  </w:endnote>
  <w:endnote w:type="continuationSeparator" w:id="0">
    <w:p w:rsidR="00986947" w:rsidRDefault="00986947">
      <w:r>
        <w:continuationSeparator/>
      </w:r>
    </w:p>
    <w:p w:rsidR="00986947" w:rsidRDefault="00986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47" w:rsidRPr="00305FC1" w:rsidRDefault="00693CFE">
    <w:pPr>
      <w:pStyle w:val="Footer"/>
      <w:rPr>
        <w:i/>
      </w:rPr>
    </w:pPr>
    <w:r>
      <w:rPr>
        <w:i/>
      </w:rPr>
      <w:t>Rev. 6</w:t>
    </w:r>
    <w:r w:rsidR="00305FC1">
      <w:rPr>
        <w:i/>
      </w:rPr>
      <w:t>-1-2015</w:t>
    </w:r>
    <w:r w:rsidR="00712415">
      <w:rPr>
        <w:i/>
      </w:rPr>
      <w:t xml:space="preserve"> lgd</w:t>
    </w:r>
    <w:r w:rsidR="00627070">
      <w:rPr>
        <w:i/>
      </w:rPr>
      <w:tab/>
    </w:r>
    <w:r w:rsidR="00627070">
      <w:rPr>
        <w:i/>
      </w:rPr>
      <w:tab/>
    </w:r>
    <w:r w:rsidR="00627070" w:rsidRPr="00627070">
      <w:rPr>
        <w:i/>
      </w:rPr>
      <w:fldChar w:fldCharType="begin"/>
    </w:r>
    <w:r w:rsidR="00627070" w:rsidRPr="00627070">
      <w:rPr>
        <w:i/>
      </w:rPr>
      <w:instrText xml:space="preserve"> PAGE   \* MERGEFORMAT </w:instrText>
    </w:r>
    <w:r w:rsidR="00627070" w:rsidRPr="00627070">
      <w:rPr>
        <w:i/>
      </w:rPr>
      <w:fldChar w:fldCharType="separate"/>
    </w:r>
    <w:r>
      <w:rPr>
        <w:i/>
        <w:noProof/>
      </w:rPr>
      <w:t>2</w:t>
    </w:r>
    <w:r w:rsidR="00627070" w:rsidRPr="00627070">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47" w:rsidRDefault="00986947">
      <w:r>
        <w:separator/>
      </w:r>
    </w:p>
    <w:p w:rsidR="00986947" w:rsidRDefault="00986947"/>
  </w:footnote>
  <w:footnote w:type="continuationSeparator" w:id="0">
    <w:p w:rsidR="00986947" w:rsidRDefault="00986947">
      <w:r>
        <w:continuationSeparator/>
      </w:r>
    </w:p>
    <w:p w:rsidR="00986947" w:rsidRDefault="00986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47" w:rsidRDefault="00986947" w:rsidP="00405506">
    <w:pPr>
      <w:pStyle w:val="Header"/>
      <w:jc w:val="center"/>
    </w:pPr>
    <w:r>
      <w:rPr>
        <w:noProof/>
      </w:rPr>
      <w:drawing>
        <wp:inline distT="0" distB="0" distL="0" distR="0" wp14:anchorId="4CD00907" wp14:editId="63F72C6E">
          <wp:extent cx="1609725" cy="936653"/>
          <wp:effectExtent l="0" t="0" r="0" b="0"/>
          <wp:docPr id="4" name="Picture 4" descr="I:\Institutional Research\DU Logos\Red Black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nstitutional Research\DU Logos\Red Black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3665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47" w:rsidRDefault="00986947" w:rsidP="00405506">
    <w:pPr>
      <w:pStyle w:val="Header"/>
      <w:jc w:val="center"/>
    </w:pPr>
    <w:r>
      <w:rPr>
        <w:noProof/>
      </w:rPr>
      <w:drawing>
        <wp:inline distT="0" distB="0" distL="0" distR="0" wp14:anchorId="1C705E77" wp14:editId="1DE4C14A">
          <wp:extent cx="1304925" cy="757698"/>
          <wp:effectExtent l="0" t="0" r="0" b="4445"/>
          <wp:docPr id="2" name="Picture 2" descr="I:\Institutional Research\DU Logos\Red Black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nstitutional Research\DU Logos\Red Black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196" cy="759016"/>
                  </a:xfrm>
                  <a:prstGeom prst="rect">
                    <a:avLst/>
                  </a:prstGeom>
                  <a:noFill/>
                  <a:ln>
                    <a:noFill/>
                  </a:ln>
                </pic:spPr>
              </pic:pic>
            </a:graphicData>
          </a:graphic>
        </wp:inline>
      </w:drawing>
    </w:r>
  </w:p>
  <w:p w:rsidR="00986947" w:rsidRDefault="00986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C0C"/>
    <w:multiLevelType w:val="singleLevel"/>
    <w:tmpl w:val="D022610E"/>
    <w:lvl w:ilvl="0">
      <w:start w:val="1"/>
      <w:numFmt w:val="lowerLetter"/>
      <w:lvlText w:val="%1."/>
      <w:lvlJc w:val="left"/>
      <w:pPr>
        <w:tabs>
          <w:tab w:val="num" w:pos="360"/>
        </w:tabs>
        <w:ind w:left="360" w:hanging="360"/>
      </w:pPr>
    </w:lvl>
  </w:abstractNum>
  <w:abstractNum w:abstractNumId="1">
    <w:nsid w:val="096A47DE"/>
    <w:multiLevelType w:val="hybridMultilevel"/>
    <w:tmpl w:val="92F09EEA"/>
    <w:lvl w:ilvl="0" w:tplc="DD2EB9D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533D1F"/>
    <w:multiLevelType w:val="hybridMultilevel"/>
    <w:tmpl w:val="FE828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A6782F"/>
    <w:multiLevelType w:val="hybridMultilevel"/>
    <w:tmpl w:val="E844277C"/>
    <w:lvl w:ilvl="0" w:tplc="05F4DF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196BD0"/>
    <w:multiLevelType w:val="hybridMultilevel"/>
    <w:tmpl w:val="598E2ECC"/>
    <w:lvl w:ilvl="0" w:tplc="0409000F">
      <w:start w:val="1"/>
      <w:numFmt w:val="decimal"/>
      <w:lvlText w:val="%1."/>
      <w:lvlJc w:val="left"/>
      <w:pPr>
        <w:tabs>
          <w:tab w:val="num" w:pos="720"/>
        </w:tabs>
        <w:ind w:left="720" w:hanging="360"/>
      </w:pPr>
      <w:rPr>
        <w:rFonts w:hint="default"/>
      </w:rPr>
    </w:lvl>
    <w:lvl w:ilvl="1" w:tplc="94A05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F6553A"/>
    <w:multiLevelType w:val="hybridMultilevel"/>
    <w:tmpl w:val="965E0B00"/>
    <w:lvl w:ilvl="0" w:tplc="1B6659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29722BB9"/>
    <w:multiLevelType w:val="hybridMultilevel"/>
    <w:tmpl w:val="8DDE225A"/>
    <w:lvl w:ilvl="0" w:tplc="2F5E83B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822147"/>
    <w:multiLevelType w:val="hybridMultilevel"/>
    <w:tmpl w:val="6CAA139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B52CB"/>
    <w:multiLevelType w:val="singleLevel"/>
    <w:tmpl w:val="E434571A"/>
    <w:lvl w:ilvl="0">
      <w:numFmt w:val="bullet"/>
      <w:lvlText w:val=""/>
      <w:lvlJc w:val="left"/>
      <w:pPr>
        <w:tabs>
          <w:tab w:val="num" w:pos="360"/>
        </w:tabs>
        <w:ind w:left="360" w:hanging="360"/>
      </w:pPr>
      <w:rPr>
        <w:rFonts w:ascii="Symbol" w:hAnsi="Symbol" w:cs="Wingdings" w:hint="default"/>
      </w:rPr>
    </w:lvl>
  </w:abstractNum>
  <w:abstractNum w:abstractNumId="9">
    <w:nsid w:val="31FA7864"/>
    <w:multiLevelType w:val="hybridMultilevel"/>
    <w:tmpl w:val="D416E986"/>
    <w:lvl w:ilvl="0" w:tplc="B5E6DC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4F39FA"/>
    <w:multiLevelType w:val="hybridMultilevel"/>
    <w:tmpl w:val="10E8E302"/>
    <w:lvl w:ilvl="0" w:tplc="74C2BA12">
      <w:start w:val="1"/>
      <w:numFmt w:val="none"/>
      <w:lvlText w:val="2.10.2.1"/>
      <w:lvlJc w:val="left"/>
      <w:pPr>
        <w:tabs>
          <w:tab w:val="num" w:pos="2160"/>
        </w:tabs>
        <w:ind w:left="2160" w:hanging="360"/>
      </w:pPr>
      <w:rPr>
        <w:rFonts w:hint="default"/>
        <w:i/>
      </w:rPr>
    </w:lvl>
    <w:lvl w:ilvl="1" w:tplc="9A368C9E">
      <w:start w:val="9"/>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3E935D4"/>
    <w:multiLevelType w:val="hybridMultilevel"/>
    <w:tmpl w:val="A76E9E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EE1BF7"/>
    <w:multiLevelType w:val="hybridMultilevel"/>
    <w:tmpl w:val="A5F422FC"/>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alibri"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alibri"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alibri"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84744BC"/>
    <w:multiLevelType w:val="hybridMultilevel"/>
    <w:tmpl w:val="F612D376"/>
    <w:lvl w:ilvl="0" w:tplc="DD2E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415F9"/>
    <w:multiLevelType w:val="hybridMultilevel"/>
    <w:tmpl w:val="0F0447D8"/>
    <w:lvl w:ilvl="0" w:tplc="BBD8C9A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B2433"/>
    <w:multiLevelType w:val="hybridMultilevel"/>
    <w:tmpl w:val="F1A4E5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8A081E"/>
    <w:multiLevelType w:val="hybridMultilevel"/>
    <w:tmpl w:val="BA4456FC"/>
    <w:lvl w:ilvl="0" w:tplc="89C03542">
      <w:start w:val="1"/>
      <w:numFmt w:val="decimal"/>
      <w:lvlText w:val="%1."/>
      <w:lvlJc w:val="left"/>
      <w:pPr>
        <w:tabs>
          <w:tab w:val="num" w:pos="360"/>
        </w:tabs>
        <w:ind w:left="360" w:hanging="360"/>
      </w:pPr>
      <w:rPr>
        <w:color w:val="auto"/>
      </w:rPr>
    </w:lvl>
    <w:lvl w:ilvl="1" w:tplc="6EFAFFBC">
      <w:numFmt w:val="none"/>
      <w:lvlText w:val=""/>
      <w:lvlJc w:val="left"/>
      <w:pPr>
        <w:tabs>
          <w:tab w:val="num" w:pos="360"/>
        </w:tabs>
      </w:pPr>
    </w:lvl>
    <w:lvl w:ilvl="2" w:tplc="984C006C">
      <w:numFmt w:val="none"/>
      <w:lvlText w:val=""/>
      <w:lvlJc w:val="left"/>
      <w:pPr>
        <w:tabs>
          <w:tab w:val="num" w:pos="360"/>
        </w:tabs>
      </w:pPr>
    </w:lvl>
    <w:lvl w:ilvl="3" w:tplc="AC189AFE">
      <w:numFmt w:val="none"/>
      <w:lvlText w:val=""/>
      <w:lvlJc w:val="left"/>
      <w:pPr>
        <w:tabs>
          <w:tab w:val="num" w:pos="360"/>
        </w:tabs>
      </w:pPr>
    </w:lvl>
    <w:lvl w:ilvl="4" w:tplc="792E39CC">
      <w:numFmt w:val="none"/>
      <w:lvlText w:val=""/>
      <w:lvlJc w:val="left"/>
      <w:pPr>
        <w:tabs>
          <w:tab w:val="num" w:pos="360"/>
        </w:tabs>
      </w:pPr>
    </w:lvl>
    <w:lvl w:ilvl="5" w:tplc="B002D084">
      <w:numFmt w:val="none"/>
      <w:lvlText w:val=""/>
      <w:lvlJc w:val="left"/>
      <w:pPr>
        <w:tabs>
          <w:tab w:val="num" w:pos="360"/>
        </w:tabs>
      </w:pPr>
    </w:lvl>
    <w:lvl w:ilvl="6" w:tplc="D798A424">
      <w:numFmt w:val="none"/>
      <w:lvlText w:val=""/>
      <w:lvlJc w:val="left"/>
      <w:pPr>
        <w:tabs>
          <w:tab w:val="num" w:pos="360"/>
        </w:tabs>
      </w:pPr>
    </w:lvl>
    <w:lvl w:ilvl="7" w:tplc="92CC1DB2">
      <w:numFmt w:val="none"/>
      <w:lvlText w:val=""/>
      <w:lvlJc w:val="left"/>
      <w:pPr>
        <w:tabs>
          <w:tab w:val="num" w:pos="360"/>
        </w:tabs>
      </w:pPr>
    </w:lvl>
    <w:lvl w:ilvl="8" w:tplc="B85C336E">
      <w:numFmt w:val="none"/>
      <w:lvlText w:val=""/>
      <w:lvlJc w:val="left"/>
      <w:pPr>
        <w:tabs>
          <w:tab w:val="num" w:pos="360"/>
        </w:tabs>
      </w:pPr>
    </w:lvl>
  </w:abstractNum>
  <w:abstractNum w:abstractNumId="17">
    <w:nsid w:val="5BC55148"/>
    <w:multiLevelType w:val="hybridMultilevel"/>
    <w:tmpl w:val="1FB82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EC3AB6"/>
    <w:multiLevelType w:val="singleLevel"/>
    <w:tmpl w:val="48928982"/>
    <w:lvl w:ilvl="0">
      <w:start w:val="5"/>
      <w:numFmt w:val="lowerLetter"/>
      <w:lvlText w:val=""/>
      <w:lvlJc w:val="left"/>
      <w:pPr>
        <w:tabs>
          <w:tab w:val="num" w:pos="360"/>
        </w:tabs>
        <w:ind w:left="360" w:hanging="360"/>
      </w:pPr>
      <w:rPr>
        <w:rFonts w:ascii="Wingdings" w:hAnsi="Wingdings" w:cs="Wingdings" w:hint="default"/>
      </w:rPr>
    </w:lvl>
  </w:abstractNum>
  <w:abstractNum w:abstractNumId="19">
    <w:nsid w:val="6AC67ED4"/>
    <w:multiLevelType w:val="hybridMultilevel"/>
    <w:tmpl w:val="814243C6"/>
    <w:lvl w:ilvl="0" w:tplc="5F4444EA">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6C28130A"/>
    <w:multiLevelType w:val="hybridMultilevel"/>
    <w:tmpl w:val="996E9286"/>
    <w:lvl w:ilvl="0" w:tplc="A5482DB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67343F"/>
    <w:multiLevelType w:val="singleLevel"/>
    <w:tmpl w:val="3FDA0596"/>
    <w:lvl w:ilvl="0">
      <w:start w:val="1"/>
      <w:numFmt w:val="lowerLetter"/>
      <w:lvlText w:val="%1."/>
      <w:lvlJc w:val="left"/>
      <w:pPr>
        <w:tabs>
          <w:tab w:val="num" w:pos="720"/>
        </w:tabs>
        <w:ind w:left="720" w:hanging="360"/>
      </w:pPr>
    </w:lvl>
  </w:abstractNum>
  <w:abstractNum w:abstractNumId="22">
    <w:nsid w:val="75701FBA"/>
    <w:multiLevelType w:val="hybridMultilevel"/>
    <w:tmpl w:val="C62AE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714892"/>
    <w:multiLevelType w:val="singleLevel"/>
    <w:tmpl w:val="9AAA0422"/>
    <w:lvl w:ilvl="0">
      <w:start w:val="1"/>
      <w:numFmt w:val="lowerLetter"/>
      <w:lvlText w:val="%1."/>
      <w:lvlJc w:val="left"/>
      <w:pPr>
        <w:tabs>
          <w:tab w:val="num" w:pos="720"/>
        </w:tabs>
        <w:ind w:left="720" w:hanging="360"/>
      </w:pPr>
    </w:lvl>
  </w:abstractNum>
  <w:abstractNum w:abstractNumId="24">
    <w:nsid w:val="7ED21E3B"/>
    <w:multiLevelType w:val="multilevel"/>
    <w:tmpl w:val="E782F3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0"/>
  </w:num>
  <w:num w:numId="3">
    <w:abstractNumId w:val="0"/>
    <w:lvlOverride w:ilvl="0">
      <w:startOverride w:val="1"/>
    </w:lvlOverride>
  </w:num>
  <w:num w:numId="4">
    <w:abstractNumId w:val="24"/>
  </w:num>
  <w:num w:numId="5">
    <w:abstractNumId w:val="18"/>
  </w:num>
  <w:num w:numId="6">
    <w:abstractNumId w:val="23"/>
  </w:num>
  <w:num w:numId="7">
    <w:abstractNumId w:val="21"/>
  </w:num>
  <w:num w:numId="8">
    <w:abstractNumId w:val="4"/>
  </w:num>
  <w:num w:numId="9">
    <w:abstractNumId w:val="22"/>
  </w:num>
  <w:num w:numId="10">
    <w:abstractNumId w:val="17"/>
  </w:num>
  <w:num w:numId="11">
    <w:abstractNumId w:val="15"/>
  </w:num>
  <w:num w:numId="12">
    <w:abstractNumId w:val="2"/>
  </w:num>
  <w:num w:numId="13">
    <w:abstractNumId w:val="20"/>
  </w:num>
  <w:num w:numId="14">
    <w:abstractNumId w:val="14"/>
  </w:num>
  <w:num w:numId="15">
    <w:abstractNumId w:val="7"/>
  </w:num>
  <w:num w:numId="16">
    <w:abstractNumId w:val="11"/>
  </w:num>
  <w:num w:numId="17">
    <w:abstractNumId w:val="6"/>
  </w:num>
  <w:num w:numId="18">
    <w:abstractNumId w:val="16"/>
  </w:num>
  <w:num w:numId="19">
    <w:abstractNumId w:val="5"/>
  </w:num>
  <w:num w:numId="20">
    <w:abstractNumId w:val="3"/>
  </w:num>
  <w:num w:numId="21">
    <w:abstractNumId w:val="12"/>
  </w:num>
  <w:num w:numId="22">
    <w:abstractNumId w:val="19"/>
  </w:num>
  <w:num w:numId="23">
    <w:abstractNumId w:val="9"/>
  </w:num>
  <w:num w:numId="24">
    <w:abstractNumId w:val="13"/>
  </w:num>
  <w:num w:numId="25">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1D"/>
    <w:rsid w:val="00000BA0"/>
    <w:rsid w:val="0000164C"/>
    <w:rsid w:val="00072F57"/>
    <w:rsid w:val="00091914"/>
    <w:rsid w:val="000A085B"/>
    <w:rsid w:val="000A740E"/>
    <w:rsid w:val="000B2650"/>
    <w:rsid w:val="000C2E4B"/>
    <w:rsid w:val="000D3DBF"/>
    <w:rsid w:val="000D4F82"/>
    <w:rsid w:val="000F1E7B"/>
    <w:rsid w:val="000F426C"/>
    <w:rsid w:val="00167A4C"/>
    <w:rsid w:val="00177595"/>
    <w:rsid w:val="00183859"/>
    <w:rsid w:val="001B4029"/>
    <w:rsid w:val="001B54D2"/>
    <w:rsid w:val="001F11DE"/>
    <w:rsid w:val="001F5D9B"/>
    <w:rsid w:val="001F7F0B"/>
    <w:rsid w:val="0021029C"/>
    <w:rsid w:val="00254C47"/>
    <w:rsid w:val="002626FF"/>
    <w:rsid w:val="00274D07"/>
    <w:rsid w:val="002B195A"/>
    <w:rsid w:val="002C490F"/>
    <w:rsid w:val="002D3813"/>
    <w:rsid w:val="00305359"/>
    <w:rsid w:val="00305FC1"/>
    <w:rsid w:val="003116E8"/>
    <w:rsid w:val="00316238"/>
    <w:rsid w:val="00325C0F"/>
    <w:rsid w:val="00337054"/>
    <w:rsid w:val="00367896"/>
    <w:rsid w:val="003728B1"/>
    <w:rsid w:val="003B6B1C"/>
    <w:rsid w:val="003C28CF"/>
    <w:rsid w:val="003E2F96"/>
    <w:rsid w:val="00401192"/>
    <w:rsid w:val="00405506"/>
    <w:rsid w:val="00417526"/>
    <w:rsid w:val="00433B6F"/>
    <w:rsid w:val="00437393"/>
    <w:rsid w:val="004411BA"/>
    <w:rsid w:val="0044359B"/>
    <w:rsid w:val="00493CFC"/>
    <w:rsid w:val="0049741A"/>
    <w:rsid w:val="004C7F94"/>
    <w:rsid w:val="004E1371"/>
    <w:rsid w:val="0051153D"/>
    <w:rsid w:val="00573A21"/>
    <w:rsid w:val="00592BC3"/>
    <w:rsid w:val="005D0CC9"/>
    <w:rsid w:val="005D6A1C"/>
    <w:rsid w:val="005E0406"/>
    <w:rsid w:val="005E1F40"/>
    <w:rsid w:val="00621968"/>
    <w:rsid w:val="0062251D"/>
    <w:rsid w:val="00627070"/>
    <w:rsid w:val="00693CFE"/>
    <w:rsid w:val="006943BE"/>
    <w:rsid w:val="0069680F"/>
    <w:rsid w:val="006F0E85"/>
    <w:rsid w:val="00712415"/>
    <w:rsid w:val="00716BCB"/>
    <w:rsid w:val="007207EE"/>
    <w:rsid w:val="0072623D"/>
    <w:rsid w:val="00753FBF"/>
    <w:rsid w:val="00787064"/>
    <w:rsid w:val="00794B84"/>
    <w:rsid w:val="007952FE"/>
    <w:rsid w:val="007C10F8"/>
    <w:rsid w:val="007D05D6"/>
    <w:rsid w:val="007D489B"/>
    <w:rsid w:val="007F04C6"/>
    <w:rsid w:val="00813E36"/>
    <w:rsid w:val="00836E9F"/>
    <w:rsid w:val="0084587E"/>
    <w:rsid w:val="00845AB7"/>
    <w:rsid w:val="00860BF5"/>
    <w:rsid w:val="008662F3"/>
    <w:rsid w:val="0087185A"/>
    <w:rsid w:val="00874DA5"/>
    <w:rsid w:val="00877A85"/>
    <w:rsid w:val="00882FC3"/>
    <w:rsid w:val="008D3FCE"/>
    <w:rsid w:val="008E22BF"/>
    <w:rsid w:val="009177DD"/>
    <w:rsid w:val="009227E7"/>
    <w:rsid w:val="00925339"/>
    <w:rsid w:val="009406A6"/>
    <w:rsid w:val="00944C6C"/>
    <w:rsid w:val="0096153A"/>
    <w:rsid w:val="00986947"/>
    <w:rsid w:val="00992DFF"/>
    <w:rsid w:val="009B1F21"/>
    <w:rsid w:val="009D31D3"/>
    <w:rsid w:val="009F2266"/>
    <w:rsid w:val="009F3D1B"/>
    <w:rsid w:val="00A15CA3"/>
    <w:rsid w:val="00A739DD"/>
    <w:rsid w:val="00AB6868"/>
    <w:rsid w:val="00AB7639"/>
    <w:rsid w:val="00AC4322"/>
    <w:rsid w:val="00AD1ACF"/>
    <w:rsid w:val="00AD6EEB"/>
    <w:rsid w:val="00AF02B6"/>
    <w:rsid w:val="00AF057F"/>
    <w:rsid w:val="00AF26FB"/>
    <w:rsid w:val="00B11971"/>
    <w:rsid w:val="00B20762"/>
    <w:rsid w:val="00B43125"/>
    <w:rsid w:val="00B5322E"/>
    <w:rsid w:val="00B5398F"/>
    <w:rsid w:val="00B92F42"/>
    <w:rsid w:val="00C14166"/>
    <w:rsid w:val="00C27AEA"/>
    <w:rsid w:val="00C338F0"/>
    <w:rsid w:val="00C408F5"/>
    <w:rsid w:val="00C66A46"/>
    <w:rsid w:val="00C77A8C"/>
    <w:rsid w:val="00C82EA2"/>
    <w:rsid w:val="00C83BFE"/>
    <w:rsid w:val="00C96E70"/>
    <w:rsid w:val="00CC1844"/>
    <w:rsid w:val="00D2563C"/>
    <w:rsid w:val="00D3028A"/>
    <w:rsid w:val="00D60A53"/>
    <w:rsid w:val="00D7546C"/>
    <w:rsid w:val="00DA56A1"/>
    <w:rsid w:val="00DB5975"/>
    <w:rsid w:val="00DE2669"/>
    <w:rsid w:val="00DF1E33"/>
    <w:rsid w:val="00DF30F1"/>
    <w:rsid w:val="00E024D6"/>
    <w:rsid w:val="00E0436E"/>
    <w:rsid w:val="00E24624"/>
    <w:rsid w:val="00E31085"/>
    <w:rsid w:val="00E427A8"/>
    <w:rsid w:val="00E43866"/>
    <w:rsid w:val="00E562F4"/>
    <w:rsid w:val="00EA204F"/>
    <w:rsid w:val="00EB06DA"/>
    <w:rsid w:val="00EB17DF"/>
    <w:rsid w:val="00EB4218"/>
    <w:rsid w:val="00EC1398"/>
    <w:rsid w:val="00EC6982"/>
    <w:rsid w:val="00ED6425"/>
    <w:rsid w:val="00EF1FC0"/>
    <w:rsid w:val="00F07AEE"/>
    <w:rsid w:val="00F20F79"/>
    <w:rsid w:val="00F4128E"/>
    <w:rsid w:val="00F46FD5"/>
    <w:rsid w:val="00F67C7F"/>
    <w:rsid w:val="00F70A89"/>
    <w:rsid w:val="00FB0E4B"/>
    <w:rsid w:val="00FC228E"/>
    <w:rsid w:val="00FF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3A0E14F3-31C1-424C-A7CC-F8BD2A28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F3A"/>
    <w:rPr>
      <w:sz w:val="24"/>
      <w:szCs w:val="24"/>
    </w:rPr>
  </w:style>
  <w:style w:type="paragraph" w:styleId="Heading1">
    <w:name w:val="heading 1"/>
    <w:basedOn w:val="Normal"/>
    <w:next w:val="Normal"/>
    <w:qFormat/>
    <w:locked/>
    <w:rsid w:val="00E40E62"/>
    <w:pPr>
      <w:keepNext/>
      <w:widowControl w:val="0"/>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autoSpaceDE w:val="0"/>
      <w:autoSpaceDN w:val="0"/>
      <w:spacing w:line="480" w:lineRule="auto"/>
      <w:jc w:val="center"/>
      <w:outlineLvl w:val="0"/>
    </w:pPr>
  </w:style>
  <w:style w:type="paragraph" w:styleId="Heading2">
    <w:name w:val="heading 2"/>
    <w:basedOn w:val="Normal"/>
    <w:next w:val="Normal"/>
    <w:link w:val="Heading2Char"/>
    <w:qFormat/>
    <w:locked/>
    <w:rsid w:val="00A66955"/>
    <w:pPr>
      <w:keepNext/>
      <w:spacing w:line="480" w:lineRule="auto"/>
      <w:jc w:val="center"/>
      <w:outlineLvl w:val="1"/>
    </w:pPr>
    <w:rPr>
      <w:rFonts w:cs="Arial"/>
      <w:bCs/>
      <w:i/>
      <w:iCs/>
      <w:szCs w:val="28"/>
    </w:rPr>
  </w:style>
  <w:style w:type="paragraph" w:styleId="Heading3">
    <w:name w:val="heading 3"/>
    <w:basedOn w:val="Normal"/>
    <w:next w:val="Normal"/>
    <w:link w:val="Heading3Char"/>
    <w:qFormat/>
    <w:locked/>
    <w:rsid w:val="008D77DB"/>
    <w:pPr>
      <w:keepNext/>
      <w:spacing w:line="480" w:lineRule="auto"/>
      <w:outlineLvl w:val="2"/>
    </w:pPr>
    <w:rPr>
      <w:rFonts w:cs="Arial"/>
      <w:bCs/>
      <w:i/>
      <w:szCs w:val="26"/>
    </w:rPr>
  </w:style>
  <w:style w:type="paragraph" w:styleId="Heading4">
    <w:name w:val="heading 4"/>
    <w:basedOn w:val="Normal"/>
    <w:next w:val="Normal"/>
    <w:link w:val="Heading4Char"/>
    <w:qFormat/>
    <w:locked/>
    <w:rsid w:val="00BE4B7A"/>
    <w:pPr>
      <w:keepNext/>
      <w:spacing w:line="480" w:lineRule="auto"/>
      <w:outlineLvl w:val="3"/>
    </w:pPr>
    <w:rPr>
      <w:b/>
      <w:bCs/>
      <w:szCs w:val="28"/>
    </w:rPr>
  </w:style>
  <w:style w:type="paragraph" w:styleId="Heading5">
    <w:name w:val="heading 5"/>
    <w:basedOn w:val="Normal"/>
    <w:next w:val="Normal"/>
    <w:link w:val="Heading5Char"/>
    <w:qFormat/>
    <w:locked/>
    <w:rsid w:val="00E40E62"/>
    <w:pPr>
      <w:spacing w:before="240" w:line="480" w:lineRule="auto"/>
      <w:jc w:val="center"/>
      <w:outlineLvl w:val="4"/>
    </w:pPr>
    <w:rPr>
      <w:bCs/>
      <w:iCs/>
      <w:szCs w:val="26"/>
    </w:rPr>
  </w:style>
  <w:style w:type="paragraph" w:styleId="Heading6">
    <w:name w:val="heading 6"/>
    <w:basedOn w:val="Normal"/>
    <w:next w:val="Normal"/>
    <w:link w:val="Heading6Char"/>
    <w:qFormat/>
    <w:locked/>
    <w:rsid w:val="00C3298E"/>
    <w:pPr>
      <w:spacing w:before="240" w:after="60"/>
      <w:outlineLvl w:val="5"/>
    </w:pPr>
    <w:rPr>
      <w:b/>
      <w:bCs/>
      <w:sz w:val="22"/>
      <w:szCs w:val="22"/>
    </w:rPr>
  </w:style>
  <w:style w:type="paragraph" w:styleId="Heading7">
    <w:name w:val="heading 7"/>
    <w:basedOn w:val="Normal"/>
    <w:next w:val="Normal"/>
    <w:qFormat/>
    <w:locked/>
    <w:rsid w:val="00C3298E"/>
    <w:pPr>
      <w:spacing w:before="240" w:after="60"/>
      <w:outlineLvl w:val="6"/>
    </w:pPr>
  </w:style>
  <w:style w:type="paragraph" w:styleId="Heading8">
    <w:name w:val="heading 8"/>
    <w:basedOn w:val="Normal"/>
    <w:next w:val="Normal"/>
    <w:qFormat/>
    <w:locked/>
    <w:rsid w:val="00C3298E"/>
    <w:pPr>
      <w:spacing w:before="240" w:after="60"/>
      <w:outlineLvl w:val="7"/>
    </w:pPr>
    <w:rPr>
      <w:i/>
      <w:iCs/>
    </w:rPr>
  </w:style>
  <w:style w:type="paragraph" w:styleId="Heading9">
    <w:name w:val="heading 9"/>
    <w:basedOn w:val="Normal"/>
    <w:next w:val="Normal"/>
    <w:qFormat/>
    <w:locked/>
    <w:rsid w:val="00C329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A66955"/>
    <w:rPr>
      <w:rFonts w:cs="Arial"/>
      <w:bCs/>
      <w:i/>
      <w:iCs/>
      <w:sz w:val="24"/>
      <w:szCs w:val="28"/>
    </w:rPr>
  </w:style>
  <w:style w:type="character" w:customStyle="1" w:styleId="Heading4Char">
    <w:name w:val="Heading 4 Char"/>
    <w:basedOn w:val="DefaultParagraphFont"/>
    <w:link w:val="Heading4"/>
    <w:rsid w:val="00BE4B7A"/>
    <w:rPr>
      <w:b/>
      <w:bCs/>
      <w:sz w:val="24"/>
      <w:szCs w:val="28"/>
    </w:rPr>
  </w:style>
  <w:style w:type="character" w:customStyle="1" w:styleId="Heading5Char">
    <w:name w:val="Heading 5 Char"/>
    <w:basedOn w:val="DefaultParagraphFont"/>
    <w:link w:val="Heading5"/>
    <w:rsid w:val="00E40E62"/>
    <w:rPr>
      <w:bCs/>
      <w:iCs/>
      <w:sz w:val="24"/>
      <w:szCs w:val="26"/>
    </w:rPr>
  </w:style>
  <w:style w:type="character" w:customStyle="1" w:styleId="Heading6Char">
    <w:name w:val="Heading 6 Char"/>
    <w:basedOn w:val="DefaultParagraphFont"/>
    <w:link w:val="Heading6"/>
    <w:rsid w:val="00A825BE"/>
    <w:rPr>
      <w:b/>
      <w:bCs/>
      <w:sz w:val="22"/>
      <w:szCs w:val="22"/>
      <w:lang w:val="en-US" w:eastAsia="en-US" w:bidi="ar-SA"/>
    </w:rPr>
  </w:style>
  <w:style w:type="character" w:styleId="Hyperlink">
    <w:name w:val="Hyperlink"/>
    <w:basedOn w:val="DefaultParagraphFont"/>
    <w:uiPriority w:val="99"/>
    <w:locked/>
    <w:rsid w:val="00C3298E"/>
    <w:rPr>
      <w:color w:val="0000FF"/>
      <w:u w:val="single"/>
    </w:rPr>
  </w:style>
  <w:style w:type="character" w:styleId="FollowedHyperlink">
    <w:name w:val="FollowedHyperlink"/>
    <w:basedOn w:val="DefaultParagraphFont"/>
    <w:locked/>
    <w:rsid w:val="00C3298E"/>
    <w:rPr>
      <w:color w:val="800080"/>
      <w:u w:val="single"/>
    </w:rPr>
  </w:style>
  <w:style w:type="paragraph" w:styleId="NormalWeb">
    <w:name w:val="Normal (Web)"/>
    <w:basedOn w:val="Normal"/>
    <w:locked/>
    <w:rsid w:val="00C3298E"/>
    <w:pPr>
      <w:spacing w:before="100" w:beforeAutospacing="1" w:after="100" w:afterAutospacing="1"/>
    </w:pPr>
  </w:style>
  <w:style w:type="paragraph" w:styleId="TOC1">
    <w:name w:val="toc 1"/>
    <w:basedOn w:val="Style1"/>
    <w:next w:val="Normal"/>
    <w:autoRedefine/>
    <w:uiPriority w:val="39"/>
    <w:qFormat/>
    <w:locked/>
    <w:rsid w:val="0032090D"/>
    <w:pPr>
      <w:keepNext w:val="0"/>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s>
      <w:autoSpaceDE/>
      <w:autoSpaceDN/>
      <w:spacing w:before="120" w:after="120" w:line="240" w:lineRule="auto"/>
      <w:jc w:val="left"/>
      <w:outlineLvl w:val="9"/>
    </w:pPr>
    <w:rPr>
      <w:rFonts w:ascii="Calibri" w:hAnsi="Calibri"/>
      <w:b/>
      <w:bCs/>
      <w:caps/>
      <w:sz w:val="20"/>
      <w:szCs w:val="20"/>
    </w:rPr>
  </w:style>
  <w:style w:type="paragraph" w:styleId="TOC2">
    <w:name w:val="toc 2"/>
    <w:basedOn w:val="Normal"/>
    <w:next w:val="Normal"/>
    <w:autoRedefine/>
    <w:uiPriority w:val="39"/>
    <w:qFormat/>
    <w:locked/>
    <w:rsid w:val="00002076"/>
    <w:pPr>
      <w:ind w:left="240"/>
    </w:pPr>
    <w:rPr>
      <w:rFonts w:ascii="Calibri" w:hAnsi="Calibri"/>
      <w:smallCaps/>
      <w:sz w:val="20"/>
      <w:szCs w:val="20"/>
    </w:rPr>
  </w:style>
  <w:style w:type="paragraph" w:styleId="Header">
    <w:name w:val="header"/>
    <w:basedOn w:val="Normal"/>
    <w:link w:val="HeaderChar"/>
    <w:uiPriority w:val="99"/>
    <w:locked/>
    <w:rsid w:val="00C3298E"/>
    <w:pPr>
      <w:tabs>
        <w:tab w:val="center" w:pos="4320"/>
        <w:tab w:val="right" w:pos="8640"/>
      </w:tabs>
    </w:pPr>
  </w:style>
  <w:style w:type="paragraph" w:styleId="Footer">
    <w:name w:val="footer"/>
    <w:basedOn w:val="Normal"/>
    <w:link w:val="FooterChar"/>
    <w:uiPriority w:val="99"/>
    <w:locked/>
    <w:rsid w:val="00C3298E"/>
    <w:pPr>
      <w:tabs>
        <w:tab w:val="center" w:pos="4320"/>
        <w:tab w:val="right" w:pos="8640"/>
      </w:tabs>
    </w:pPr>
  </w:style>
  <w:style w:type="paragraph" w:styleId="Title">
    <w:name w:val="Title"/>
    <w:basedOn w:val="Normal"/>
    <w:qFormat/>
    <w:locked/>
    <w:rsid w:val="00C3298E"/>
    <w:pPr>
      <w:widowControl w:val="0"/>
      <w:autoSpaceDE w:val="0"/>
      <w:autoSpaceDN w:val="0"/>
      <w:jc w:val="center"/>
    </w:pPr>
    <w:rPr>
      <w:b/>
      <w:bCs/>
      <w:sz w:val="28"/>
      <w:szCs w:val="28"/>
    </w:rPr>
  </w:style>
  <w:style w:type="paragraph" w:styleId="BodyText">
    <w:name w:val="Body Text"/>
    <w:basedOn w:val="Normal"/>
    <w:link w:val="BodyTextChar"/>
    <w:locked/>
    <w:rsid w:val="00C329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pPr>
  </w:style>
  <w:style w:type="paragraph" w:styleId="BodyTextIndent">
    <w:name w:val="Body Text Indent"/>
    <w:basedOn w:val="Normal"/>
    <w:locked/>
    <w:rsid w:val="00C3298E"/>
    <w:pPr>
      <w:spacing w:after="120"/>
      <w:ind w:left="360"/>
    </w:pPr>
  </w:style>
  <w:style w:type="paragraph" w:styleId="BodyText2">
    <w:name w:val="Body Text 2"/>
    <w:basedOn w:val="Normal"/>
    <w:link w:val="BodyText2Char"/>
    <w:locked/>
    <w:rsid w:val="00C3298E"/>
    <w:pPr>
      <w:spacing w:after="120" w:line="480" w:lineRule="auto"/>
    </w:pPr>
  </w:style>
  <w:style w:type="paragraph" w:customStyle="1" w:styleId="FR1">
    <w:name w:val="FR1"/>
    <w:locked/>
    <w:rsid w:val="00C3298E"/>
    <w:pPr>
      <w:widowControl w:val="0"/>
      <w:autoSpaceDE w:val="0"/>
      <w:autoSpaceDN w:val="0"/>
      <w:adjustRightInd w:val="0"/>
      <w:spacing w:line="319" w:lineRule="auto"/>
      <w:ind w:left="400"/>
    </w:pPr>
    <w:rPr>
      <w:rFonts w:ascii="Arial Narrow" w:hAnsi="Arial Narrow" w:cs="Arial Narrow"/>
      <w:sz w:val="12"/>
      <w:szCs w:val="12"/>
    </w:rPr>
  </w:style>
  <w:style w:type="character" w:styleId="PageNumber">
    <w:name w:val="page number"/>
    <w:basedOn w:val="DefaultParagraphFont"/>
    <w:locked/>
    <w:rsid w:val="00C3298E"/>
  </w:style>
  <w:style w:type="paragraph" w:styleId="BalloonText">
    <w:name w:val="Balloon Text"/>
    <w:basedOn w:val="Normal"/>
    <w:semiHidden/>
    <w:locked/>
    <w:rsid w:val="00B41346"/>
    <w:rPr>
      <w:rFonts w:ascii="Tahoma" w:hAnsi="Tahoma" w:cs="Tahoma"/>
      <w:sz w:val="16"/>
      <w:szCs w:val="16"/>
    </w:rPr>
  </w:style>
  <w:style w:type="character" w:styleId="CommentReference">
    <w:name w:val="annotation reference"/>
    <w:basedOn w:val="DefaultParagraphFont"/>
    <w:semiHidden/>
    <w:locked/>
    <w:rsid w:val="00DE0A63"/>
    <w:rPr>
      <w:sz w:val="16"/>
      <w:szCs w:val="16"/>
    </w:rPr>
  </w:style>
  <w:style w:type="paragraph" w:styleId="CommentText">
    <w:name w:val="annotation text"/>
    <w:basedOn w:val="Normal"/>
    <w:semiHidden/>
    <w:locked/>
    <w:rsid w:val="00DE0A63"/>
    <w:rPr>
      <w:sz w:val="20"/>
      <w:szCs w:val="20"/>
    </w:rPr>
  </w:style>
  <w:style w:type="paragraph" w:styleId="CommentSubject">
    <w:name w:val="annotation subject"/>
    <w:basedOn w:val="CommentText"/>
    <w:next w:val="CommentText"/>
    <w:semiHidden/>
    <w:locked/>
    <w:rsid w:val="00DE0A63"/>
    <w:rPr>
      <w:b/>
      <w:bCs/>
    </w:rPr>
  </w:style>
  <w:style w:type="paragraph" w:styleId="FootnoteText">
    <w:name w:val="footnote text"/>
    <w:basedOn w:val="Normal"/>
    <w:semiHidden/>
    <w:locked/>
    <w:rsid w:val="00B241D9"/>
    <w:rPr>
      <w:sz w:val="20"/>
      <w:szCs w:val="20"/>
    </w:rPr>
  </w:style>
  <w:style w:type="paragraph" w:styleId="Index1">
    <w:name w:val="index 1"/>
    <w:basedOn w:val="Normal"/>
    <w:next w:val="Normal"/>
    <w:autoRedefine/>
    <w:semiHidden/>
    <w:locked/>
    <w:rsid w:val="0021641A"/>
    <w:pPr>
      <w:ind w:left="240" w:hanging="240"/>
    </w:pPr>
  </w:style>
  <w:style w:type="character" w:styleId="FootnoteReference">
    <w:name w:val="footnote reference"/>
    <w:basedOn w:val="DefaultParagraphFont"/>
    <w:semiHidden/>
    <w:locked/>
    <w:rsid w:val="00B241D9"/>
    <w:rPr>
      <w:vertAlign w:val="superscript"/>
    </w:rPr>
  </w:style>
  <w:style w:type="paragraph" w:styleId="DocumentMap">
    <w:name w:val="Document Map"/>
    <w:basedOn w:val="Normal"/>
    <w:semiHidden/>
    <w:locked/>
    <w:rsid w:val="0054696F"/>
    <w:pPr>
      <w:shd w:val="clear" w:color="auto" w:fill="000080"/>
    </w:pPr>
    <w:rPr>
      <w:rFonts w:ascii="Tahoma" w:hAnsi="Tahoma" w:cs="Tahoma"/>
      <w:sz w:val="20"/>
      <w:szCs w:val="20"/>
    </w:rPr>
  </w:style>
  <w:style w:type="paragraph" w:styleId="HTMLPreformatted">
    <w:name w:val="HTML Preformatted"/>
    <w:basedOn w:val="Normal"/>
    <w:locked/>
    <w:rsid w:val="00A6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ontentsm1">
    <w:name w:val="contentsm1"/>
    <w:basedOn w:val="DefaultParagraphFont"/>
    <w:locked/>
    <w:rsid w:val="00A63313"/>
    <w:rPr>
      <w:rFonts w:ascii="Verdana" w:hAnsi="Verdana" w:hint="default"/>
      <w:sz w:val="17"/>
      <w:szCs w:val="17"/>
    </w:rPr>
  </w:style>
  <w:style w:type="character" w:customStyle="1" w:styleId="sectionhead1">
    <w:name w:val="sectionhead1"/>
    <w:basedOn w:val="DefaultParagraphFont"/>
    <w:locked/>
    <w:rsid w:val="00A63313"/>
    <w:rPr>
      <w:rFonts w:ascii="Verdana" w:hAnsi="Verdana" w:hint="default"/>
      <w:b/>
      <w:bCs/>
      <w:caps/>
      <w:sz w:val="20"/>
      <w:szCs w:val="20"/>
    </w:rPr>
  </w:style>
  <w:style w:type="character" w:customStyle="1" w:styleId="content1">
    <w:name w:val="content1"/>
    <w:basedOn w:val="DefaultParagraphFont"/>
    <w:locked/>
    <w:rsid w:val="00A63313"/>
    <w:rPr>
      <w:rFonts w:ascii="Verdana" w:hAnsi="Verdana" w:hint="default"/>
      <w:sz w:val="20"/>
      <w:szCs w:val="20"/>
    </w:rPr>
  </w:style>
  <w:style w:type="paragraph" w:customStyle="1" w:styleId="contentind">
    <w:name w:val="contentind"/>
    <w:basedOn w:val="Normal"/>
    <w:locked/>
    <w:rsid w:val="00A63313"/>
    <w:pPr>
      <w:spacing w:before="100" w:beforeAutospacing="1" w:after="100" w:afterAutospacing="1"/>
      <w:ind w:left="335"/>
    </w:pPr>
    <w:rPr>
      <w:rFonts w:ascii="Verdana" w:hAnsi="Verdana"/>
      <w:sz w:val="20"/>
      <w:szCs w:val="20"/>
    </w:rPr>
  </w:style>
  <w:style w:type="paragraph" w:styleId="TOC3">
    <w:name w:val="toc 3"/>
    <w:basedOn w:val="Normal"/>
    <w:next w:val="Normal"/>
    <w:autoRedefine/>
    <w:uiPriority w:val="39"/>
    <w:qFormat/>
    <w:locked/>
    <w:rsid w:val="005227A3"/>
    <w:pPr>
      <w:ind w:left="480"/>
    </w:pPr>
    <w:rPr>
      <w:rFonts w:ascii="Calibri" w:hAnsi="Calibri"/>
      <w:i/>
      <w:iCs/>
      <w:sz w:val="20"/>
      <w:szCs w:val="20"/>
    </w:rPr>
  </w:style>
  <w:style w:type="paragraph" w:styleId="TOC4">
    <w:name w:val="toc 4"/>
    <w:basedOn w:val="Normal"/>
    <w:next w:val="Normal"/>
    <w:autoRedefine/>
    <w:uiPriority w:val="39"/>
    <w:locked/>
    <w:rsid w:val="00A825BE"/>
    <w:pPr>
      <w:ind w:left="720"/>
    </w:pPr>
    <w:rPr>
      <w:rFonts w:ascii="Calibri" w:hAnsi="Calibri"/>
      <w:sz w:val="18"/>
      <w:szCs w:val="18"/>
    </w:rPr>
  </w:style>
  <w:style w:type="paragraph" w:styleId="TOC5">
    <w:name w:val="toc 5"/>
    <w:basedOn w:val="Normal"/>
    <w:next w:val="Normal"/>
    <w:autoRedefine/>
    <w:uiPriority w:val="39"/>
    <w:locked/>
    <w:rsid w:val="00A825BE"/>
    <w:pPr>
      <w:ind w:left="960"/>
    </w:pPr>
    <w:rPr>
      <w:rFonts w:ascii="Calibri" w:hAnsi="Calibri"/>
      <w:sz w:val="18"/>
      <w:szCs w:val="18"/>
    </w:rPr>
  </w:style>
  <w:style w:type="paragraph" w:styleId="EnvelopeReturn">
    <w:name w:val="envelope return"/>
    <w:basedOn w:val="Normal"/>
    <w:locked/>
    <w:rsid w:val="0006371D"/>
    <w:rPr>
      <w:sz w:val="20"/>
      <w:szCs w:val="20"/>
    </w:rPr>
  </w:style>
  <w:style w:type="paragraph" w:customStyle="1" w:styleId="Style1">
    <w:name w:val="Style1"/>
    <w:basedOn w:val="Heading1"/>
    <w:locked/>
    <w:rsid w:val="00A800D5"/>
    <w:pPr>
      <w:spacing w:line="360" w:lineRule="auto"/>
      <w:jc w:val="both"/>
    </w:pPr>
  </w:style>
  <w:style w:type="paragraph" w:customStyle="1" w:styleId="Style2">
    <w:name w:val="Style2"/>
    <w:basedOn w:val="Heading1"/>
    <w:next w:val="Heading2"/>
    <w:locked/>
    <w:rsid w:val="00A800D5"/>
    <w:pPr>
      <w:spacing w:line="360" w:lineRule="auto"/>
      <w:jc w:val="both"/>
    </w:pPr>
    <w:rPr>
      <w:b/>
    </w:rPr>
  </w:style>
  <w:style w:type="table" w:styleId="TableGrid">
    <w:name w:val="Table Grid"/>
    <w:basedOn w:val="TableNormal"/>
    <w:locked/>
    <w:rsid w:val="000D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locked/>
    <w:rsid w:val="006F33A4"/>
    <w:pPr>
      <w:ind w:left="1200"/>
    </w:pPr>
    <w:rPr>
      <w:rFonts w:ascii="Calibri" w:hAnsi="Calibri"/>
      <w:sz w:val="18"/>
      <w:szCs w:val="18"/>
    </w:rPr>
  </w:style>
  <w:style w:type="paragraph" w:styleId="TOC7">
    <w:name w:val="toc 7"/>
    <w:basedOn w:val="Normal"/>
    <w:next w:val="Normal"/>
    <w:autoRedefine/>
    <w:uiPriority w:val="39"/>
    <w:locked/>
    <w:rsid w:val="006F33A4"/>
    <w:pPr>
      <w:ind w:left="1440"/>
    </w:pPr>
    <w:rPr>
      <w:rFonts w:ascii="Calibri" w:hAnsi="Calibri"/>
      <w:sz w:val="18"/>
      <w:szCs w:val="18"/>
    </w:rPr>
  </w:style>
  <w:style w:type="paragraph" w:styleId="TOC8">
    <w:name w:val="toc 8"/>
    <w:basedOn w:val="Normal"/>
    <w:next w:val="Normal"/>
    <w:autoRedefine/>
    <w:uiPriority w:val="39"/>
    <w:locked/>
    <w:rsid w:val="007163B3"/>
    <w:pPr>
      <w:ind w:left="1680"/>
    </w:pPr>
    <w:rPr>
      <w:rFonts w:ascii="Calibri" w:hAnsi="Calibri"/>
      <w:sz w:val="18"/>
      <w:szCs w:val="18"/>
    </w:rPr>
  </w:style>
  <w:style w:type="paragraph" w:styleId="TOC9">
    <w:name w:val="toc 9"/>
    <w:basedOn w:val="Normal"/>
    <w:next w:val="Normal"/>
    <w:autoRedefine/>
    <w:uiPriority w:val="39"/>
    <w:locked/>
    <w:rsid w:val="006F33A4"/>
    <w:pPr>
      <w:ind w:left="1920"/>
    </w:pPr>
    <w:rPr>
      <w:rFonts w:ascii="Calibri" w:hAnsi="Calibri"/>
      <w:sz w:val="18"/>
      <w:szCs w:val="18"/>
    </w:rPr>
  </w:style>
  <w:style w:type="paragraph" w:customStyle="1" w:styleId="Default">
    <w:name w:val="Default"/>
    <w:locked/>
    <w:rsid w:val="004825D0"/>
    <w:pPr>
      <w:widowControl w:val="0"/>
      <w:autoSpaceDE w:val="0"/>
      <w:autoSpaceDN w:val="0"/>
      <w:adjustRightInd w:val="0"/>
    </w:pPr>
    <w:rPr>
      <w:color w:val="000000"/>
      <w:sz w:val="24"/>
      <w:szCs w:val="24"/>
    </w:rPr>
  </w:style>
  <w:style w:type="paragraph" w:customStyle="1" w:styleId="Style3">
    <w:name w:val="Style3"/>
    <w:basedOn w:val="Heading1"/>
    <w:rsid w:val="00461E13"/>
    <w:pPr>
      <w:spacing w:line="360" w:lineRule="auto"/>
    </w:pPr>
    <w:rPr>
      <w:b/>
      <w:bCs/>
      <w:caps/>
      <w:snapToGrid w:val="0"/>
      <w:sz w:val="32"/>
    </w:rPr>
  </w:style>
  <w:style w:type="paragraph" w:customStyle="1" w:styleId="Style4">
    <w:name w:val="Style4"/>
    <w:basedOn w:val="Normal"/>
    <w:link w:val="Style4Char"/>
    <w:rsid w:val="00C047D4"/>
    <w:pPr>
      <w:spacing w:line="360" w:lineRule="auto"/>
      <w:ind w:left="1080"/>
    </w:pPr>
    <w:rPr>
      <w:b/>
      <w:sz w:val="28"/>
    </w:rPr>
  </w:style>
  <w:style w:type="character" w:customStyle="1" w:styleId="Style4Char">
    <w:name w:val="Style4 Char"/>
    <w:basedOn w:val="DefaultParagraphFont"/>
    <w:link w:val="Style4"/>
    <w:rsid w:val="00C047D4"/>
    <w:rPr>
      <w:b/>
      <w:sz w:val="28"/>
      <w:szCs w:val="24"/>
      <w:lang w:val="en-US" w:eastAsia="en-US" w:bidi="ar-SA"/>
    </w:rPr>
  </w:style>
  <w:style w:type="paragraph" w:customStyle="1" w:styleId="Style5">
    <w:name w:val="Style5"/>
    <w:basedOn w:val="Heading3"/>
    <w:rsid w:val="0042458F"/>
  </w:style>
  <w:style w:type="paragraph" w:styleId="BodyTextFirstIndent2">
    <w:name w:val="Body Text First Indent 2"/>
    <w:basedOn w:val="BodyTextIndent"/>
    <w:locked/>
    <w:rsid w:val="005745D2"/>
    <w:pPr>
      <w:ind w:firstLine="210"/>
    </w:pPr>
  </w:style>
  <w:style w:type="paragraph" w:styleId="BodyText3">
    <w:name w:val="Body Text 3"/>
    <w:basedOn w:val="Normal"/>
    <w:link w:val="BodyText3Char"/>
    <w:locked/>
    <w:rsid w:val="00CF73FE"/>
    <w:pPr>
      <w:spacing w:after="120"/>
    </w:pPr>
    <w:rPr>
      <w:sz w:val="16"/>
      <w:szCs w:val="16"/>
    </w:rPr>
  </w:style>
  <w:style w:type="character" w:customStyle="1" w:styleId="BodyText3Char">
    <w:name w:val="Body Text 3 Char"/>
    <w:basedOn w:val="DefaultParagraphFont"/>
    <w:link w:val="BodyText3"/>
    <w:rsid w:val="00CF73FE"/>
    <w:rPr>
      <w:sz w:val="16"/>
      <w:szCs w:val="16"/>
      <w:lang w:val="en-US" w:eastAsia="en-US" w:bidi="ar-SA"/>
    </w:rPr>
  </w:style>
  <w:style w:type="character" w:customStyle="1" w:styleId="BodyText2Char">
    <w:name w:val="Body Text 2 Char"/>
    <w:basedOn w:val="DefaultParagraphFont"/>
    <w:link w:val="BodyText2"/>
    <w:rsid w:val="00CF73FE"/>
    <w:rPr>
      <w:sz w:val="24"/>
      <w:szCs w:val="24"/>
      <w:lang w:val="en-US" w:eastAsia="en-US" w:bidi="ar-SA"/>
    </w:rPr>
  </w:style>
  <w:style w:type="character" w:customStyle="1" w:styleId="Heading3Char">
    <w:name w:val="Heading 3 Char"/>
    <w:basedOn w:val="DefaultParagraphFont"/>
    <w:link w:val="Heading3"/>
    <w:rsid w:val="008D77DB"/>
    <w:rPr>
      <w:rFonts w:cs="Arial"/>
      <w:bCs/>
      <w:i/>
      <w:sz w:val="24"/>
      <w:szCs w:val="26"/>
    </w:rPr>
  </w:style>
  <w:style w:type="paragraph" w:styleId="BodyTextFirstIndent">
    <w:name w:val="Body Text First Indent"/>
    <w:basedOn w:val="BodyText"/>
    <w:locked/>
    <w:rsid w:val="00B06335"/>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autoSpaceDE/>
      <w:autoSpaceDN/>
      <w:spacing w:after="120"/>
      <w:ind w:firstLine="210"/>
    </w:pPr>
  </w:style>
  <w:style w:type="paragraph" w:customStyle="1" w:styleId="Style6">
    <w:name w:val="Style6"/>
    <w:basedOn w:val="BodyTextFirstIndent"/>
    <w:rsid w:val="007C0E7F"/>
  </w:style>
  <w:style w:type="character" w:customStyle="1" w:styleId="BodyTextChar">
    <w:name w:val="Body Text Char"/>
    <w:basedOn w:val="DefaultParagraphFont"/>
    <w:link w:val="BodyText"/>
    <w:rsid w:val="000768B7"/>
    <w:rPr>
      <w:sz w:val="24"/>
      <w:szCs w:val="24"/>
      <w:lang w:val="en-US" w:eastAsia="en-US" w:bidi="ar-SA"/>
    </w:rPr>
  </w:style>
  <w:style w:type="paragraph" w:styleId="Date">
    <w:name w:val="Date"/>
    <w:basedOn w:val="Normal"/>
    <w:next w:val="Normal"/>
    <w:locked/>
    <w:rsid w:val="00FE3500"/>
  </w:style>
  <w:style w:type="paragraph" w:customStyle="1" w:styleId="TOCHeading1">
    <w:name w:val="TOC Heading1"/>
    <w:basedOn w:val="Heading1"/>
    <w:next w:val="Normal"/>
    <w:uiPriority w:val="39"/>
    <w:semiHidden/>
    <w:unhideWhenUsed/>
    <w:qFormat/>
    <w:rsid w:val="0059063D"/>
    <w:pPr>
      <w:keepLines/>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s>
      <w:autoSpaceDE/>
      <w:autoSpaceDN/>
      <w:spacing w:before="480" w:line="276" w:lineRule="auto"/>
      <w:jc w:val="left"/>
      <w:outlineLvl w:val="9"/>
    </w:pPr>
    <w:rPr>
      <w:rFonts w:ascii="Cambria" w:hAnsi="Cambria"/>
      <w:b/>
      <w:bCs/>
      <w:color w:val="365F91"/>
      <w:sz w:val="28"/>
      <w:szCs w:val="28"/>
    </w:rPr>
  </w:style>
  <w:style w:type="character" w:customStyle="1" w:styleId="HeaderChar">
    <w:name w:val="Header Char"/>
    <w:basedOn w:val="DefaultParagraphFont"/>
    <w:link w:val="Header"/>
    <w:uiPriority w:val="99"/>
    <w:rsid w:val="00612444"/>
    <w:rPr>
      <w:sz w:val="24"/>
      <w:szCs w:val="24"/>
    </w:rPr>
  </w:style>
  <w:style w:type="paragraph" w:customStyle="1" w:styleId="ColorfulList-Accent11">
    <w:name w:val="Colorful List - Accent 11"/>
    <w:basedOn w:val="Normal"/>
    <w:uiPriority w:val="34"/>
    <w:qFormat/>
    <w:rsid w:val="00BC78E5"/>
    <w:pPr>
      <w:ind w:left="720"/>
    </w:pPr>
  </w:style>
  <w:style w:type="paragraph" w:styleId="Revision">
    <w:name w:val="Revision"/>
    <w:hidden/>
    <w:rsid w:val="00401192"/>
    <w:rPr>
      <w:sz w:val="24"/>
      <w:szCs w:val="24"/>
    </w:rPr>
  </w:style>
  <w:style w:type="character" w:customStyle="1" w:styleId="FooterChar">
    <w:name w:val="Footer Char"/>
    <w:basedOn w:val="DefaultParagraphFont"/>
    <w:link w:val="Footer"/>
    <w:uiPriority w:val="99"/>
    <w:rsid w:val="00405506"/>
    <w:rPr>
      <w:sz w:val="24"/>
      <w:szCs w:val="24"/>
    </w:rPr>
  </w:style>
  <w:style w:type="paragraph" w:styleId="ListParagraph">
    <w:name w:val="List Paragraph"/>
    <w:basedOn w:val="Normal"/>
    <w:qFormat/>
    <w:rsid w:val="00F0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80112">
      <w:bodyDiv w:val="1"/>
      <w:marLeft w:val="0"/>
      <w:marRight w:val="0"/>
      <w:marTop w:val="0"/>
      <w:marBottom w:val="0"/>
      <w:divBdr>
        <w:top w:val="none" w:sz="0" w:space="0" w:color="auto"/>
        <w:left w:val="none" w:sz="0" w:space="0" w:color="auto"/>
        <w:bottom w:val="none" w:sz="0" w:space="0" w:color="auto"/>
        <w:right w:val="none" w:sz="0" w:space="0" w:color="auto"/>
      </w:divBdr>
    </w:div>
    <w:div w:id="683675938">
      <w:bodyDiv w:val="1"/>
      <w:marLeft w:val="0"/>
      <w:marRight w:val="0"/>
      <w:marTop w:val="0"/>
      <w:marBottom w:val="0"/>
      <w:divBdr>
        <w:top w:val="none" w:sz="0" w:space="0" w:color="auto"/>
        <w:left w:val="none" w:sz="0" w:space="0" w:color="auto"/>
        <w:bottom w:val="none" w:sz="0" w:space="0" w:color="auto"/>
        <w:right w:val="none" w:sz="0" w:space="0" w:color="auto"/>
      </w:divBdr>
    </w:div>
    <w:div w:id="959258658">
      <w:bodyDiv w:val="1"/>
      <w:marLeft w:val="0"/>
      <w:marRight w:val="0"/>
      <w:marTop w:val="0"/>
      <w:marBottom w:val="0"/>
      <w:divBdr>
        <w:top w:val="none" w:sz="0" w:space="0" w:color="auto"/>
        <w:left w:val="none" w:sz="0" w:space="0" w:color="auto"/>
        <w:bottom w:val="none" w:sz="0" w:space="0" w:color="auto"/>
        <w:right w:val="none" w:sz="0" w:space="0" w:color="auto"/>
      </w:divBdr>
    </w:div>
    <w:div w:id="1338997385">
      <w:bodyDiv w:val="1"/>
      <w:marLeft w:val="0"/>
      <w:marRight w:val="0"/>
      <w:marTop w:val="0"/>
      <w:marBottom w:val="0"/>
      <w:divBdr>
        <w:top w:val="none" w:sz="0" w:space="0" w:color="auto"/>
        <w:left w:val="none" w:sz="0" w:space="0" w:color="auto"/>
        <w:bottom w:val="none" w:sz="0" w:space="0" w:color="auto"/>
        <w:right w:val="none" w:sz="0" w:space="0" w:color="auto"/>
      </w:divBdr>
    </w:div>
    <w:div w:id="15219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D8158BBDBE4D4E8F7CF06C976D3C98" ma:contentTypeVersion="0" ma:contentTypeDescription="Create a new document." ma:contentTypeScope="" ma:versionID="aca334e03a337b2a8cb691a65f3926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1CFD-D441-4BE4-9475-18EDBCB52330}">
  <ds:schemaRefs>
    <ds:schemaRef ds:uri="http://schemas.microsoft.com/sharepoint/v3/contenttype/forms"/>
  </ds:schemaRefs>
</ds:datastoreItem>
</file>

<file path=customXml/itemProps2.xml><?xml version="1.0" encoding="utf-8"?>
<ds:datastoreItem xmlns:ds="http://schemas.openxmlformats.org/officeDocument/2006/customXml" ds:itemID="{D34837F6-DA22-4BFE-BA37-DE9A994C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7A783-87F3-4587-B74F-7887BC1C4878}">
  <ds:schemaRefs>
    <ds:schemaRef ds:uri="http://schemas.microsoft.com/office/2006/metadata/longProperties"/>
  </ds:schemaRefs>
</ds:datastoreItem>
</file>

<file path=customXml/itemProps4.xml><?xml version="1.0" encoding="utf-8"?>
<ds:datastoreItem xmlns:ds="http://schemas.openxmlformats.org/officeDocument/2006/customXml" ds:itemID="{3EAA7C2C-66E9-46A8-9ED4-0FAFE737CAF0}">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62849851-1808-4E53-870E-E354E6F7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9021</CharactersWithSpaces>
  <SharedDoc>false</SharedDoc>
  <HLinks>
    <vt:vector size="882" baseType="variant">
      <vt:variant>
        <vt:i4>2228277</vt:i4>
      </vt:variant>
      <vt:variant>
        <vt:i4>1502</vt:i4>
      </vt:variant>
      <vt:variant>
        <vt:i4>0</vt:i4>
      </vt:variant>
      <vt:variant>
        <vt:i4>5</vt:i4>
      </vt:variant>
      <vt:variant>
        <vt:lpwstr>http://www.hhs.gov/ohrp/humansubjects/guidance/belmont.htm</vt:lpwstr>
      </vt:variant>
      <vt:variant>
        <vt:lpwstr/>
      </vt:variant>
      <vt:variant>
        <vt:i4>2359348</vt:i4>
      </vt:variant>
      <vt:variant>
        <vt:i4>1499</vt:i4>
      </vt:variant>
      <vt:variant>
        <vt:i4>0</vt:i4>
      </vt:variant>
      <vt:variant>
        <vt:i4>5</vt:i4>
      </vt:variant>
      <vt:variant>
        <vt:lpwstr>http://www.hhs.gov/ohrp/humansubjects/guidance/45cfr46.htm</vt:lpwstr>
      </vt:variant>
      <vt:variant>
        <vt:lpwstr/>
      </vt:variant>
      <vt:variant>
        <vt:i4>3407905</vt:i4>
      </vt:variant>
      <vt:variant>
        <vt:i4>1496</vt:i4>
      </vt:variant>
      <vt:variant>
        <vt:i4>0</vt:i4>
      </vt:variant>
      <vt:variant>
        <vt:i4>5</vt:i4>
      </vt:variant>
      <vt:variant>
        <vt:lpwstr>http://citiprogram.org/</vt:lpwstr>
      </vt:variant>
      <vt:variant>
        <vt:lpwstr/>
      </vt:variant>
      <vt:variant>
        <vt:i4>786499</vt:i4>
      </vt:variant>
      <vt:variant>
        <vt:i4>1493</vt:i4>
      </vt:variant>
      <vt:variant>
        <vt:i4>0</vt:i4>
      </vt:variant>
      <vt:variant>
        <vt:i4>5</vt:i4>
      </vt:variant>
      <vt:variant>
        <vt:lpwstr>http://www.apa.org/ethics/code/index.aspx</vt:lpwstr>
      </vt:variant>
      <vt:variant>
        <vt:lpwstr/>
      </vt:variant>
      <vt:variant>
        <vt:i4>8257632</vt:i4>
      </vt:variant>
      <vt:variant>
        <vt:i4>1361</vt:i4>
      </vt:variant>
      <vt:variant>
        <vt:i4>0</vt:i4>
      </vt:variant>
      <vt:variant>
        <vt:i4>5</vt:i4>
      </vt:variant>
      <vt:variant>
        <vt:lpwstr/>
      </vt:variant>
      <vt:variant>
        <vt:lpwstr>TableofContents</vt:lpwstr>
      </vt:variant>
      <vt:variant>
        <vt:i4>1376368</vt:i4>
      </vt:variant>
      <vt:variant>
        <vt:i4>1037</vt:i4>
      </vt:variant>
      <vt:variant>
        <vt:i4>0</vt:i4>
      </vt:variant>
      <vt:variant>
        <vt:i4>5</vt:i4>
      </vt:variant>
      <vt:variant>
        <vt:lpwstr/>
      </vt:variant>
      <vt:variant>
        <vt:lpwstr>_3.2.3_Full_IRB</vt:lpwstr>
      </vt:variant>
      <vt:variant>
        <vt:i4>3342402</vt:i4>
      </vt:variant>
      <vt:variant>
        <vt:i4>897</vt:i4>
      </vt:variant>
      <vt:variant>
        <vt:i4>0</vt:i4>
      </vt:variant>
      <vt:variant>
        <vt:i4>5</vt:i4>
      </vt:variant>
      <vt:variant>
        <vt:lpwstr/>
      </vt:variant>
      <vt:variant>
        <vt:lpwstr>_3.2.2_Expedited_Review</vt:lpwstr>
      </vt:variant>
      <vt:variant>
        <vt:i4>6553600</vt:i4>
      </vt:variant>
      <vt:variant>
        <vt:i4>807</vt:i4>
      </vt:variant>
      <vt:variant>
        <vt:i4>0</vt:i4>
      </vt:variant>
      <vt:variant>
        <vt:i4>5</vt:i4>
      </vt:variant>
      <vt:variant>
        <vt:lpwstr/>
      </vt:variant>
      <vt:variant>
        <vt:lpwstr>_3.2.1_Exempt_Review</vt:lpwstr>
      </vt:variant>
      <vt:variant>
        <vt:i4>7929903</vt:i4>
      </vt:variant>
      <vt:variant>
        <vt:i4>804</vt:i4>
      </vt:variant>
      <vt:variant>
        <vt:i4>0</vt:i4>
      </vt:variant>
      <vt:variant>
        <vt:i4>5</vt:i4>
      </vt:variant>
      <vt:variant>
        <vt:lpwstr/>
      </vt:variant>
      <vt:variant>
        <vt:lpwstr>_3.2.3_Regular_(Level_3) Application</vt:lpwstr>
      </vt:variant>
      <vt:variant>
        <vt:i4>8126497</vt:i4>
      </vt:variant>
      <vt:variant>
        <vt:i4>801</vt:i4>
      </vt:variant>
      <vt:variant>
        <vt:i4>0</vt:i4>
      </vt:variant>
      <vt:variant>
        <vt:i4>5</vt:i4>
      </vt:variant>
      <vt:variant>
        <vt:lpwstr/>
      </vt:variant>
      <vt:variant>
        <vt:lpwstr>_3.2.2_Expedited_(Level_2) Applicati</vt:lpwstr>
      </vt:variant>
      <vt:variant>
        <vt:i4>3145761</vt:i4>
      </vt:variant>
      <vt:variant>
        <vt:i4>798</vt:i4>
      </vt:variant>
      <vt:variant>
        <vt:i4>0</vt:i4>
      </vt:variant>
      <vt:variant>
        <vt:i4>5</vt:i4>
      </vt:variant>
      <vt:variant>
        <vt:lpwstr/>
      </vt:variant>
      <vt:variant>
        <vt:lpwstr>_3.2.1_Exempt_(Level_1) Application,</vt:lpwstr>
      </vt:variant>
      <vt:variant>
        <vt:i4>2752567</vt:i4>
      </vt:variant>
      <vt:variant>
        <vt:i4>795</vt:i4>
      </vt:variant>
      <vt:variant>
        <vt:i4>0</vt:i4>
      </vt:variant>
      <vt:variant>
        <vt:i4>5</vt:i4>
      </vt:variant>
      <vt:variant>
        <vt:lpwstr/>
      </vt:variant>
      <vt:variant>
        <vt:lpwstr>_3.4_Project_Completion_Report (use </vt:lpwstr>
      </vt:variant>
      <vt:variant>
        <vt:i4>7929903</vt:i4>
      </vt:variant>
      <vt:variant>
        <vt:i4>792</vt:i4>
      </vt:variant>
      <vt:variant>
        <vt:i4>0</vt:i4>
      </vt:variant>
      <vt:variant>
        <vt:i4>5</vt:i4>
      </vt:variant>
      <vt:variant>
        <vt:lpwstr/>
      </vt:variant>
      <vt:variant>
        <vt:lpwstr>_3.2.3_Regular_(Level_3) Application</vt:lpwstr>
      </vt:variant>
      <vt:variant>
        <vt:i4>8126497</vt:i4>
      </vt:variant>
      <vt:variant>
        <vt:i4>789</vt:i4>
      </vt:variant>
      <vt:variant>
        <vt:i4>0</vt:i4>
      </vt:variant>
      <vt:variant>
        <vt:i4>5</vt:i4>
      </vt:variant>
      <vt:variant>
        <vt:lpwstr/>
      </vt:variant>
      <vt:variant>
        <vt:lpwstr>_3.2.2_Expedited_(Level_2) Applicati</vt:lpwstr>
      </vt:variant>
      <vt:variant>
        <vt:i4>3145761</vt:i4>
      </vt:variant>
      <vt:variant>
        <vt:i4>786</vt:i4>
      </vt:variant>
      <vt:variant>
        <vt:i4>0</vt:i4>
      </vt:variant>
      <vt:variant>
        <vt:i4>5</vt:i4>
      </vt:variant>
      <vt:variant>
        <vt:lpwstr/>
      </vt:variant>
      <vt:variant>
        <vt:lpwstr>_3.2.1_Exempt_(Level_1) Application,</vt:lpwstr>
      </vt:variant>
      <vt:variant>
        <vt:i4>786520</vt:i4>
      </vt:variant>
      <vt:variant>
        <vt:i4>783</vt:i4>
      </vt:variant>
      <vt:variant>
        <vt:i4>0</vt:i4>
      </vt:variant>
      <vt:variant>
        <vt:i4>5</vt:i4>
      </vt:variant>
      <vt:variant>
        <vt:lpwstr/>
      </vt:variant>
      <vt:variant>
        <vt:lpwstr>_4.2:_Code_of_Federal Regulations, T</vt:lpwstr>
      </vt:variant>
      <vt:variant>
        <vt:i4>5505103</vt:i4>
      </vt:variant>
      <vt:variant>
        <vt:i4>780</vt:i4>
      </vt:variant>
      <vt:variant>
        <vt:i4>0</vt:i4>
      </vt:variant>
      <vt:variant>
        <vt:i4>5</vt:i4>
      </vt:variant>
      <vt:variant>
        <vt:lpwstr/>
      </vt:variant>
      <vt:variant>
        <vt:lpwstr>_1.3.2._Letter_to_Correct IRB Applic</vt:lpwstr>
      </vt:variant>
      <vt:variant>
        <vt:i4>5505103</vt:i4>
      </vt:variant>
      <vt:variant>
        <vt:i4>777</vt:i4>
      </vt:variant>
      <vt:variant>
        <vt:i4>0</vt:i4>
      </vt:variant>
      <vt:variant>
        <vt:i4>5</vt:i4>
      </vt:variant>
      <vt:variant>
        <vt:lpwstr/>
      </vt:variant>
      <vt:variant>
        <vt:lpwstr>_1.3.2._Letter_to_Correct IRB Applic</vt:lpwstr>
      </vt:variant>
      <vt:variant>
        <vt:i4>1245237</vt:i4>
      </vt:variant>
      <vt:variant>
        <vt:i4>770</vt:i4>
      </vt:variant>
      <vt:variant>
        <vt:i4>0</vt:i4>
      </vt:variant>
      <vt:variant>
        <vt:i4>5</vt:i4>
      </vt:variant>
      <vt:variant>
        <vt:lpwstr/>
      </vt:variant>
      <vt:variant>
        <vt:lpwstr>_Toc271051324</vt:lpwstr>
      </vt:variant>
      <vt:variant>
        <vt:i4>1245237</vt:i4>
      </vt:variant>
      <vt:variant>
        <vt:i4>764</vt:i4>
      </vt:variant>
      <vt:variant>
        <vt:i4>0</vt:i4>
      </vt:variant>
      <vt:variant>
        <vt:i4>5</vt:i4>
      </vt:variant>
      <vt:variant>
        <vt:lpwstr/>
      </vt:variant>
      <vt:variant>
        <vt:lpwstr>_Toc271051323</vt:lpwstr>
      </vt:variant>
      <vt:variant>
        <vt:i4>1245237</vt:i4>
      </vt:variant>
      <vt:variant>
        <vt:i4>758</vt:i4>
      </vt:variant>
      <vt:variant>
        <vt:i4>0</vt:i4>
      </vt:variant>
      <vt:variant>
        <vt:i4>5</vt:i4>
      </vt:variant>
      <vt:variant>
        <vt:lpwstr/>
      </vt:variant>
      <vt:variant>
        <vt:lpwstr>_Toc271051322</vt:lpwstr>
      </vt:variant>
      <vt:variant>
        <vt:i4>1245237</vt:i4>
      </vt:variant>
      <vt:variant>
        <vt:i4>752</vt:i4>
      </vt:variant>
      <vt:variant>
        <vt:i4>0</vt:i4>
      </vt:variant>
      <vt:variant>
        <vt:i4>5</vt:i4>
      </vt:variant>
      <vt:variant>
        <vt:lpwstr/>
      </vt:variant>
      <vt:variant>
        <vt:lpwstr>_Toc271051321</vt:lpwstr>
      </vt:variant>
      <vt:variant>
        <vt:i4>1245237</vt:i4>
      </vt:variant>
      <vt:variant>
        <vt:i4>746</vt:i4>
      </vt:variant>
      <vt:variant>
        <vt:i4>0</vt:i4>
      </vt:variant>
      <vt:variant>
        <vt:i4>5</vt:i4>
      </vt:variant>
      <vt:variant>
        <vt:lpwstr/>
      </vt:variant>
      <vt:variant>
        <vt:lpwstr>_Toc271051320</vt:lpwstr>
      </vt:variant>
      <vt:variant>
        <vt:i4>1048629</vt:i4>
      </vt:variant>
      <vt:variant>
        <vt:i4>740</vt:i4>
      </vt:variant>
      <vt:variant>
        <vt:i4>0</vt:i4>
      </vt:variant>
      <vt:variant>
        <vt:i4>5</vt:i4>
      </vt:variant>
      <vt:variant>
        <vt:lpwstr/>
      </vt:variant>
      <vt:variant>
        <vt:lpwstr>_Toc271051319</vt:lpwstr>
      </vt:variant>
      <vt:variant>
        <vt:i4>1048629</vt:i4>
      </vt:variant>
      <vt:variant>
        <vt:i4>734</vt:i4>
      </vt:variant>
      <vt:variant>
        <vt:i4>0</vt:i4>
      </vt:variant>
      <vt:variant>
        <vt:i4>5</vt:i4>
      </vt:variant>
      <vt:variant>
        <vt:lpwstr/>
      </vt:variant>
      <vt:variant>
        <vt:lpwstr>_Toc271051318</vt:lpwstr>
      </vt:variant>
      <vt:variant>
        <vt:i4>1048629</vt:i4>
      </vt:variant>
      <vt:variant>
        <vt:i4>728</vt:i4>
      </vt:variant>
      <vt:variant>
        <vt:i4>0</vt:i4>
      </vt:variant>
      <vt:variant>
        <vt:i4>5</vt:i4>
      </vt:variant>
      <vt:variant>
        <vt:lpwstr/>
      </vt:variant>
      <vt:variant>
        <vt:lpwstr>_Toc271051317</vt:lpwstr>
      </vt:variant>
      <vt:variant>
        <vt:i4>1048629</vt:i4>
      </vt:variant>
      <vt:variant>
        <vt:i4>722</vt:i4>
      </vt:variant>
      <vt:variant>
        <vt:i4>0</vt:i4>
      </vt:variant>
      <vt:variant>
        <vt:i4>5</vt:i4>
      </vt:variant>
      <vt:variant>
        <vt:lpwstr/>
      </vt:variant>
      <vt:variant>
        <vt:lpwstr>_Toc271051316</vt:lpwstr>
      </vt:variant>
      <vt:variant>
        <vt:i4>1048629</vt:i4>
      </vt:variant>
      <vt:variant>
        <vt:i4>716</vt:i4>
      </vt:variant>
      <vt:variant>
        <vt:i4>0</vt:i4>
      </vt:variant>
      <vt:variant>
        <vt:i4>5</vt:i4>
      </vt:variant>
      <vt:variant>
        <vt:lpwstr/>
      </vt:variant>
      <vt:variant>
        <vt:lpwstr>_Toc271051315</vt:lpwstr>
      </vt:variant>
      <vt:variant>
        <vt:i4>1048629</vt:i4>
      </vt:variant>
      <vt:variant>
        <vt:i4>710</vt:i4>
      </vt:variant>
      <vt:variant>
        <vt:i4>0</vt:i4>
      </vt:variant>
      <vt:variant>
        <vt:i4>5</vt:i4>
      </vt:variant>
      <vt:variant>
        <vt:lpwstr/>
      </vt:variant>
      <vt:variant>
        <vt:lpwstr>_Toc271051314</vt:lpwstr>
      </vt:variant>
      <vt:variant>
        <vt:i4>1048629</vt:i4>
      </vt:variant>
      <vt:variant>
        <vt:i4>704</vt:i4>
      </vt:variant>
      <vt:variant>
        <vt:i4>0</vt:i4>
      </vt:variant>
      <vt:variant>
        <vt:i4>5</vt:i4>
      </vt:variant>
      <vt:variant>
        <vt:lpwstr/>
      </vt:variant>
      <vt:variant>
        <vt:lpwstr>_Toc271051313</vt:lpwstr>
      </vt:variant>
      <vt:variant>
        <vt:i4>1048629</vt:i4>
      </vt:variant>
      <vt:variant>
        <vt:i4>698</vt:i4>
      </vt:variant>
      <vt:variant>
        <vt:i4>0</vt:i4>
      </vt:variant>
      <vt:variant>
        <vt:i4>5</vt:i4>
      </vt:variant>
      <vt:variant>
        <vt:lpwstr/>
      </vt:variant>
      <vt:variant>
        <vt:lpwstr>_Toc271051312</vt:lpwstr>
      </vt:variant>
      <vt:variant>
        <vt:i4>1048629</vt:i4>
      </vt:variant>
      <vt:variant>
        <vt:i4>692</vt:i4>
      </vt:variant>
      <vt:variant>
        <vt:i4>0</vt:i4>
      </vt:variant>
      <vt:variant>
        <vt:i4>5</vt:i4>
      </vt:variant>
      <vt:variant>
        <vt:lpwstr/>
      </vt:variant>
      <vt:variant>
        <vt:lpwstr>_Toc271051311</vt:lpwstr>
      </vt:variant>
      <vt:variant>
        <vt:i4>1048629</vt:i4>
      </vt:variant>
      <vt:variant>
        <vt:i4>686</vt:i4>
      </vt:variant>
      <vt:variant>
        <vt:i4>0</vt:i4>
      </vt:variant>
      <vt:variant>
        <vt:i4>5</vt:i4>
      </vt:variant>
      <vt:variant>
        <vt:lpwstr/>
      </vt:variant>
      <vt:variant>
        <vt:lpwstr>_Toc271051310</vt:lpwstr>
      </vt:variant>
      <vt:variant>
        <vt:i4>1114165</vt:i4>
      </vt:variant>
      <vt:variant>
        <vt:i4>680</vt:i4>
      </vt:variant>
      <vt:variant>
        <vt:i4>0</vt:i4>
      </vt:variant>
      <vt:variant>
        <vt:i4>5</vt:i4>
      </vt:variant>
      <vt:variant>
        <vt:lpwstr/>
      </vt:variant>
      <vt:variant>
        <vt:lpwstr>_Toc271051309</vt:lpwstr>
      </vt:variant>
      <vt:variant>
        <vt:i4>1114165</vt:i4>
      </vt:variant>
      <vt:variant>
        <vt:i4>674</vt:i4>
      </vt:variant>
      <vt:variant>
        <vt:i4>0</vt:i4>
      </vt:variant>
      <vt:variant>
        <vt:i4>5</vt:i4>
      </vt:variant>
      <vt:variant>
        <vt:lpwstr/>
      </vt:variant>
      <vt:variant>
        <vt:lpwstr>_Toc271051308</vt:lpwstr>
      </vt:variant>
      <vt:variant>
        <vt:i4>1114165</vt:i4>
      </vt:variant>
      <vt:variant>
        <vt:i4>668</vt:i4>
      </vt:variant>
      <vt:variant>
        <vt:i4>0</vt:i4>
      </vt:variant>
      <vt:variant>
        <vt:i4>5</vt:i4>
      </vt:variant>
      <vt:variant>
        <vt:lpwstr/>
      </vt:variant>
      <vt:variant>
        <vt:lpwstr>_Toc271051307</vt:lpwstr>
      </vt:variant>
      <vt:variant>
        <vt:i4>1114165</vt:i4>
      </vt:variant>
      <vt:variant>
        <vt:i4>662</vt:i4>
      </vt:variant>
      <vt:variant>
        <vt:i4>0</vt:i4>
      </vt:variant>
      <vt:variant>
        <vt:i4>5</vt:i4>
      </vt:variant>
      <vt:variant>
        <vt:lpwstr/>
      </vt:variant>
      <vt:variant>
        <vt:lpwstr>_Toc271051306</vt:lpwstr>
      </vt:variant>
      <vt:variant>
        <vt:i4>1114165</vt:i4>
      </vt:variant>
      <vt:variant>
        <vt:i4>656</vt:i4>
      </vt:variant>
      <vt:variant>
        <vt:i4>0</vt:i4>
      </vt:variant>
      <vt:variant>
        <vt:i4>5</vt:i4>
      </vt:variant>
      <vt:variant>
        <vt:lpwstr/>
      </vt:variant>
      <vt:variant>
        <vt:lpwstr>_Toc271051305</vt:lpwstr>
      </vt:variant>
      <vt:variant>
        <vt:i4>1114165</vt:i4>
      </vt:variant>
      <vt:variant>
        <vt:i4>650</vt:i4>
      </vt:variant>
      <vt:variant>
        <vt:i4>0</vt:i4>
      </vt:variant>
      <vt:variant>
        <vt:i4>5</vt:i4>
      </vt:variant>
      <vt:variant>
        <vt:lpwstr/>
      </vt:variant>
      <vt:variant>
        <vt:lpwstr>_Toc271051304</vt:lpwstr>
      </vt:variant>
      <vt:variant>
        <vt:i4>1114165</vt:i4>
      </vt:variant>
      <vt:variant>
        <vt:i4>644</vt:i4>
      </vt:variant>
      <vt:variant>
        <vt:i4>0</vt:i4>
      </vt:variant>
      <vt:variant>
        <vt:i4>5</vt:i4>
      </vt:variant>
      <vt:variant>
        <vt:lpwstr/>
      </vt:variant>
      <vt:variant>
        <vt:lpwstr>_Toc271051303</vt:lpwstr>
      </vt:variant>
      <vt:variant>
        <vt:i4>1114165</vt:i4>
      </vt:variant>
      <vt:variant>
        <vt:i4>638</vt:i4>
      </vt:variant>
      <vt:variant>
        <vt:i4>0</vt:i4>
      </vt:variant>
      <vt:variant>
        <vt:i4>5</vt:i4>
      </vt:variant>
      <vt:variant>
        <vt:lpwstr/>
      </vt:variant>
      <vt:variant>
        <vt:lpwstr>_Toc271051302</vt:lpwstr>
      </vt:variant>
      <vt:variant>
        <vt:i4>1114165</vt:i4>
      </vt:variant>
      <vt:variant>
        <vt:i4>632</vt:i4>
      </vt:variant>
      <vt:variant>
        <vt:i4>0</vt:i4>
      </vt:variant>
      <vt:variant>
        <vt:i4>5</vt:i4>
      </vt:variant>
      <vt:variant>
        <vt:lpwstr/>
      </vt:variant>
      <vt:variant>
        <vt:lpwstr>_Toc271051301</vt:lpwstr>
      </vt:variant>
      <vt:variant>
        <vt:i4>1114165</vt:i4>
      </vt:variant>
      <vt:variant>
        <vt:i4>626</vt:i4>
      </vt:variant>
      <vt:variant>
        <vt:i4>0</vt:i4>
      </vt:variant>
      <vt:variant>
        <vt:i4>5</vt:i4>
      </vt:variant>
      <vt:variant>
        <vt:lpwstr/>
      </vt:variant>
      <vt:variant>
        <vt:lpwstr>_Toc271051300</vt:lpwstr>
      </vt:variant>
      <vt:variant>
        <vt:i4>1572916</vt:i4>
      </vt:variant>
      <vt:variant>
        <vt:i4>620</vt:i4>
      </vt:variant>
      <vt:variant>
        <vt:i4>0</vt:i4>
      </vt:variant>
      <vt:variant>
        <vt:i4>5</vt:i4>
      </vt:variant>
      <vt:variant>
        <vt:lpwstr/>
      </vt:variant>
      <vt:variant>
        <vt:lpwstr>_Toc271051299</vt:lpwstr>
      </vt:variant>
      <vt:variant>
        <vt:i4>1572916</vt:i4>
      </vt:variant>
      <vt:variant>
        <vt:i4>614</vt:i4>
      </vt:variant>
      <vt:variant>
        <vt:i4>0</vt:i4>
      </vt:variant>
      <vt:variant>
        <vt:i4>5</vt:i4>
      </vt:variant>
      <vt:variant>
        <vt:lpwstr/>
      </vt:variant>
      <vt:variant>
        <vt:lpwstr>_Toc271051298</vt:lpwstr>
      </vt:variant>
      <vt:variant>
        <vt:i4>1572916</vt:i4>
      </vt:variant>
      <vt:variant>
        <vt:i4>608</vt:i4>
      </vt:variant>
      <vt:variant>
        <vt:i4>0</vt:i4>
      </vt:variant>
      <vt:variant>
        <vt:i4>5</vt:i4>
      </vt:variant>
      <vt:variant>
        <vt:lpwstr/>
      </vt:variant>
      <vt:variant>
        <vt:lpwstr>_Toc271051297</vt:lpwstr>
      </vt:variant>
      <vt:variant>
        <vt:i4>1572916</vt:i4>
      </vt:variant>
      <vt:variant>
        <vt:i4>602</vt:i4>
      </vt:variant>
      <vt:variant>
        <vt:i4>0</vt:i4>
      </vt:variant>
      <vt:variant>
        <vt:i4>5</vt:i4>
      </vt:variant>
      <vt:variant>
        <vt:lpwstr/>
      </vt:variant>
      <vt:variant>
        <vt:lpwstr>_Toc271051296</vt:lpwstr>
      </vt:variant>
      <vt:variant>
        <vt:i4>1572916</vt:i4>
      </vt:variant>
      <vt:variant>
        <vt:i4>596</vt:i4>
      </vt:variant>
      <vt:variant>
        <vt:i4>0</vt:i4>
      </vt:variant>
      <vt:variant>
        <vt:i4>5</vt:i4>
      </vt:variant>
      <vt:variant>
        <vt:lpwstr/>
      </vt:variant>
      <vt:variant>
        <vt:lpwstr>_Toc271051295</vt:lpwstr>
      </vt:variant>
      <vt:variant>
        <vt:i4>1572916</vt:i4>
      </vt:variant>
      <vt:variant>
        <vt:i4>590</vt:i4>
      </vt:variant>
      <vt:variant>
        <vt:i4>0</vt:i4>
      </vt:variant>
      <vt:variant>
        <vt:i4>5</vt:i4>
      </vt:variant>
      <vt:variant>
        <vt:lpwstr/>
      </vt:variant>
      <vt:variant>
        <vt:lpwstr>_Toc271051294</vt:lpwstr>
      </vt:variant>
      <vt:variant>
        <vt:i4>1572916</vt:i4>
      </vt:variant>
      <vt:variant>
        <vt:i4>584</vt:i4>
      </vt:variant>
      <vt:variant>
        <vt:i4>0</vt:i4>
      </vt:variant>
      <vt:variant>
        <vt:i4>5</vt:i4>
      </vt:variant>
      <vt:variant>
        <vt:lpwstr/>
      </vt:variant>
      <vt:variant>
        <vt:lpwstr>_Toc271051293</vt:lpwstr>
      </vt:variant>
      <vt:variant>
        <vt:i4>1572916</vt:i4>
      </vt:variant>
      <vt:variant>
        <vt:i4>578</vt:i4>
      </vt:variant>
      <vt:variant>
        <vt:i4>0</vt:i4>
      </vt:variant>
      <vt:variant>
        <vt:i4>5</vt:i4>
      </vt:variant>
      <vt:variant>
        <vt:lpwstr/>
      </vt:variant>
      <vt:variant>
        <vt:lpwstr>_Toc271051292</vt:lpwstr>
      </vt:variant>
      <vt:variant>
        <vt:i4>1572916</vt:i4>
      </vt:variant>
      <vt:variant>
        <vt:i4>572</vt:i4>
      </vt:variant>
      <vt:variant>
        <vt:i4>0</vt:i4>
      </vt:variant>
      <vt:variant>
        <vt:i4>5</vt:i4>
      </vt:variant>
      <vt:variant>
        <vt:lpwstr/>
      </vt:variant>
      <vt:variant>
        <vt:lpwstr>_Toc271051291</vt:lpwstr>
      </vt:variant>
      <vt:variant>
        <vt:i4>1572916</vt:i4>
      </vt:variant>
      <vt:variant>
        <vt:i4>566</vt:i4>
      </vt:variant>
      <vt:variant>
        <vt:i4>0</vt:i4>
      </vt:variant>
      <vt:variant>
        <vt:i4>5</vt:i4>
      </vt:variant>
      <vt:variant>
        <vt:lpwstr/>
      </vt:variant>
      <vt:variant>
        <vt:lpwstr>_Toc271051290</vt:lpwstr>
      </vt:variant>
      <vt:variant>
        <vt:i4>1638452</vt:i4>
      </vt:variant>
      <vt:variant>
        <vt:i4>560</vt:i4>
      </vt:variant>
      <vt:variant>
        <vt:i4>0</vt:i4>
      </vt:variant>
      <vt:variant>
        <vt:i4>5</vt:i4>
      </vt:variant>
      <vt:variant>
        <vt:lpwstr/>
      </vt:variant>
      <vt:variant>
        <vt:lpwstr>_Toc271051289</vt:lpwstr>
      </vt:variant>
      <vt:variant>
        <vt:i4>1638452</vt:i4>
      </vt:variant>
      <vt:variant>
        <vt:i4>554</vt:i4>
      </vt:variant>
      <vt:variant>
        <vt:i4>0</vt:i4>
      </vt:variant>
      <vt:variant>
        <vt:i4>5</vt:i4>
      </vt:variant>
      <vt:variant>
        <vt:lpwstr/>
      </vt:variant>
      <vt:variant>
        <vt:lpwstr>_Toc271051288</vt:lpwstr>
      </vt:variant>
      <vt:variant>
        <vt:i4>1638452</vt:i4>
      </vt:variant>
      <vt:variant>
        <vt:i4>548</vt:i4>
      </vt:variant>
      <vt:variant>
        <vt:i4>0</vt:i4>
      </vt:variant>
      <vt:variant>
        <vt:i4>5</vt:i4>
      </vt:variant>
      <vt:variant>
        <vt:lpwstr/>
      </vt:variant>
      <vt:variant>
        <vt:lpwstr>_Toc271051287</vt:lpwstr>
      </vt:variant>
      <vt:variant>
        <vt:i4>1638452</vt:i4>
      </vt:variant>
      <vt:variant>
        <vt:i4>542</vt:i4>
      </vt:variant>
      <vt:variant>
        <vt:i4>0</vt:i4>
      </vt:variant>
      <vt:variant>
        <vt:i4>5</vt:i4>
      </vt:variant>
      <vt:variant>
        <vt:lpwstr/>
      </vt:variant>
      <vt:variant>
        <vt:lpwstr>_Toc271051286</vt:lpwstr>
      </vt:variant>
      <vt:variant>
        <vt:i4>1638452</vt:i4>
      </vt:variant>
      <vt:variant>
        <vt:i4>536</vt:i4>
      </vt:variant>
      <vt:variant>
        <vt:i4>0</vt:i4>
      </vt:variant>
      <vt:variant>
        <vt:i4>5</vt:i4>
      </vt:variant>
      <vt:variant>
        <vt:lpwstr/>
      </vt:variant>
      <vt:variant>
        <vt:lpwstr>_Toc271051285</vt:lpwstr>
      </vt:variant>
      <vt:variant>
        <vt:i4>1638452</vt:i4>
      </vt:variant>
      <vt:variant>
        <vt:i4>530</vt:i4>
      </vt:variant>
      <vt:variant>
        <vt:i4>0</vt:i4>
      </vt:variant>
      <vt:variant>
        <vt:i4>5</vt:i4>
      </vt:variant>
      <vt:variant>
        <vt:lpwstr/>
      </vt:variant>
      <vt:variant>
        <vt:lpwstr>_Toc271051284</vt:lpwstr>
      </vt:variant>
      <vt:variant>
        <vt:i4>1638452</vt:i4>
      </vt:variant>
      <vt:variant>
        <vt:i4>524</vt:i4>
      </vt:variant>
      <vt:variant>
        <vt:i4>0</vt:i4>
      </vt:variant>
      <vt:variant>
        <vt:i4>5</vt:i4>
      </vt:variant>
      <vt:variant>
        <vt:lpwstr/>
      </vt:variant>
      <vt:variant>
        <vt:lpwstr>_Toc271051283</vt:lpwstr>
      </vt:variant>
      <vt:variant>
        <vt:i4>1638452</vt:i4>
      </vt:variant>
      <vt:variant>
        <vt:i4>518</vt:i4>
      </vt:variant>
      <vt:variant>
        <vt:i4>0</vt:i4>
      </vt:variant>
      <vt:variant>
        <vt:i4>5</vt:i4>
      </vt:variant>
      <vt:variant>
        <vt:lpwstr/>
      </vt:variant>
      <vt:variant>
        <vt:lpwstr>_Toc271051282</vt:lpwstr>
      </vt:variant>
      <vt:variant>
        <vt:i4>1638452</vt:i4>
      </vt:variant>
      <vt:variant>
        <vt:i4>512</vt:i4>
      </vt:variant>
      <vt:variant>
        <vt:i4>0</vt:i4>
      </vt:variant>
      <vt:variant>
        <vt:i4>5</vt:i4>
      </vt:variant>
      <vt:variant>
        <vt:lpwstr/>
      </vt:variant>
      <vt:variant>
        <vt:lpwstr>_Toc271051281</vt:lpwstr>
      </vt:variant>
      <vt:variant>
        <vt:i4>1638452</vt:i4>
      </vt:variant>
      <vt:variant>
        <vt:i4>506</vt:i4>
      </vt:variant>
      <vt:variant>
        <vt:i4>0</vt:i4>
      </vt:variant>
      <vt:variant>
        <vt:i4>5</vt:i4>
      </vt:variant>
      <vt:variant>
        <vt:lpwstr/>
      </vt:variant>
      <vt:variant>
        <vt:lpwstr>_Toc271051280</vt:lpwstr>
      </vt:variant>
      <vt:variant>
        <vt:i4>1441844</vt:i4>
      </vt:variant>
      <vt:variant>
        <vt:i4>500</vt:i4>
      </vt:variant>
      <vt:variant>
        <vt:i4>0</vt:i4>
      </vt:variant>
      <vt:variant>
        <vt:i4>5</vt:i4>
      </vt:variant>
      <vt:variant>
        <vt:lpwstr/>
      </vt:variant>
      <vt:variant>
        <vt:lpwstr>_Toc271051279</vt:lpwstr>
      </vt:variant>
      <vt:variant>
        <vt:i4>1441844</vt:i4>
      </vt:variant>
      <vt:variant>
        <vt:i4>494</vt:i4>
      </vt:variant>
      <vt:variant>
        <vt:i4>0</vt:i4>
      </vt:variant>
      <vt:variant>
        <vt:i4>5</vt:i4>
      </vt:variant>
      <vt:variant>
        <vt:lpwstr/>
      </vt:variant>
      <vt:variant>
        <vt:lpwstr>_Toc271051278</vt:lpwstr>
      </vt:variant>
      <vt:variant>
        <vt:i4>1441844</vt:i4>
      </vt:variant>
      <vt:variant>
        <vt:i4>488</vt:i4>
      </vt:variant>
      <vt:variant>
        <vt:i4>0</vt:i4>
      </vt:variant>
      <vt:variant>
        <vt:i4>5</vt:i4>
      </vt:variant>
      <vt:variant>
        <vt:lpwstr/>
      </vt:variant>
      <vt:variant>
        <vt:lpwstr>_Toc271051277</vt:lpwstr>
      </vt:variant>
      <vt:variant>
        <vt:i4>1441844</vt:i4>
      </vt:variant>
      <vt:variant>
        <vt:i4>482</vt:i4>
      </vt:variant>
      <vt:variant>
        <vt:i4>0</vt:i4>
      </vt:variant>
      <vt:variant>
        <vt:i4>5</vt:i4>
      </vt:variant>
      <vt:variant>
        <vt:lpwstr/>
      </vt:variant>
      <vt:variant>
        <vt:lpwstr>_Toc271051276</vt:lpwstr>
      </vt:variant>
      <vt:variant>
        <vt:i4>1441844</vt:i4>
      </vt:variant>
      <vt:variant>
        <vt:i4>476</vt:i4>
      </vt:variant>
      <vt:variant>
        <vt:i4>0</vt:i4>
      </vt:variant>
      <vt:variant>
        <vt:i4>5</vt:i4>
      </vt:variant>
      <vt:variant>
        <vt:lpwstr/>
      </vt:variant>
      <vt:variant>
        <vt:lpwstr>_Toc271051275</vt:lpwstr>
      </vt:variant>
      <vt:variant>
        <vt:i4>1441844</vt:i4>
      </vt:variant>
      <vt:variant>
        <vt:i4>470</vt:i4>
      </vt:variant>
      <vt:variant>
        <vt:i4>0</vt:i4>
      </vt:variant>
      <vt:variant>
        <vt:i4>5</vt:i4>
      </vt:variant>
      <vt:variant>
        <vt:lpwstr/>
      </vt:variant>
      <vt:variant>
        <vt:lpwstr>_Toc271051274</vt:lpwstr>
      </vt:variant>
      <vt:variant>
        <vt:i4>1441844</vt:i4>
      </vt:variant>
      <vt:variant>
        <vt:i4>464</vt:i4>
      </vt:variant>
      <vt:variant>
        <vt:i4>0</vt:i4>
      </vt:variant>
      <vt:variant>
        <vt:i4>5</vt:i4>
      </vt:variant>
      <vt:variant>
        <vt:lpwstr/>
      </vt:variant>
      <vt:variant>
        <vt:lpwstr>_Toc271051273</vt:lpwstr>
      </vt:variant>
      <vt:variant>
        <vt:i4>1441844</vt:i4>
      </vt:variant>
      <vt:variant>
        <vt:i4>458</vt:i4>
      </vt:variant>
      <vt:variant>
        <vt:i4>0</vt:i4>
      </vt:variant>
      <vt:variant>
        <vt:i4>5</vt:i4>
      </vt:variant>
      <vt:variant>
        <vt:lpwstr/>
      </vt:variant>
      <vt:variant>
        <vt:lpwstr>_Toc271051272</vt:lpwstr>
      </vt:variant>
      <vt:variant>
        <vt:i4>1441844</vt:i4>
      </vt:variant>
      <vt:variant>
        <vt:i4>452</vt:i4>
      </vt:variant>
      <vt:variant>
        <vt:i4>0</vt:i4>
      </vt:variant>
      <vt:variant>
        <vt:i4>5</vt:i4>
      </vt:variant>
      <vt:variant>
        <vt:lpwstr/>
      </vt:variant>
      <vt:variant>
        <vt:lpwstr>_Toc271051271</vt:lpwstr>
      </vt:variant>
      <vt:variant>
        <vt:i4>1441844</vt:i4>
      </vt:variant>
      <vt:variant>
        <vt:i4>446</vt:i4>
      </vt:variant>
      <vt:variant>
        <vt:i4>0</vt:i4>
      </vt:variant>
      <vt:variant>
        <vt:i4>5</vt:i4>
      </vt:variant>
      <vt:variant>
        <vt:lpwstr/>
      </vt:variant>
      <vt:variant>
        <vt:lpwstr>_Toc271051270</vt:lpwstr>
      </vt:variant>
      <vt:variant>
        <vt:i4>1507380</vt:i4>
      </vt:variant>
      <vt:variant>
        <vt:i4>440</vt:i4>
      </vt:variant>
      <vt:variant>
        <vt:i4>0</vt:i4>
      </vt:variant>
      <vt:variant>
        <vt:i4>5</vt:i4>
      </vt:variant>
      <vt:variant>
        <vt:lpwstr/>
      </vt:variant>
      <vt:variant>
        <vt:lpwstr>_Toc271051269</vt:lpwstr>
      </vt:variant>
      <vt:variant>
        <vt:i4>1507380</vt:i4>
      </vt:variant>
      <vt:variant>
        <vt:i4>434</vt:i4>
      </vt:variant>
      <vt:variant>
        <vt:i4>0</vt:i4>
      </vt:variant>
      <vt:variant>
        <vt:i4>5</vt:i4>
      </vt:variant>
      <vt:variant>
        <vt:lpwstr/>
      </vt:variant>
      <vt:variant>
        <vt:lpwstr>_Toc271051268</vt:lpwstr>
      </vt:variant>
      <vt:variant>
        <vt:i4>1507380</vt:i4>
      </vt:variant>
      <vt:variant>
        <vt:i4>428</vt:i4>
      </vt:variant>
      <vt:variant>
        <vt:i4>0</vt:i4>
      </vt:variant>
      <vt:variant>
        <vt:i4>5</vt:i4>
      </vt:variant>
      <vt:variant>
        <vt:lpwstr/>
      </vt:variant>
      <vt:variant>
        <vt:lpwstr>_Toc271051267</vt:lpwstr>
      </vt:variant>
      <vt:variant>
        <vt:i4>1507380</vt:i4>
      </vt:variant>
      <vt:variant>
        <vt:i4>422</vt:i4>
      </vt:variant>
      <vt:variant>
        <vt:i4>0</vt:i4>
      </vt:variant>
      <vt:variant>
        <vt:i4>5</vt:i4>
      </vt:variant>
      <vt:variant>
        <vt:lpwstr/>
      </vt:variant>
      <vt:variant>
        <vt:lpwstr>_Toc271051266</vt:lpwstr>
      </vt:variant>
      <vt:variant>
        <vt:i4>1507380</vt:i4>
      </vt:variant>
      <vt:variant>
        <vt:i4>416</vt:i4>
      </vt:variant>
      <vt:variant>
        <vt:i4>0</vt:i4>
      </vt:variant>
      <vt:variant>
        <vt:i4>5</vt:i4>
      </vt:variant>
      <vt:variant>
        <vt:lpwstr/>
      </vt:variant>
      <vt:variant>
        <vt:lpwstr>_Toc271051265</vt:lpwstr>
      </vt:variant>
      <vt:variant>
        <vt:i4>1507380</vt:i4>
      </vt:variant>
      <vt:variant>
        <vt:i4>410</vt:i4>
      </vt:variant>
      <vt:variant>
        <vt:i4>0</vt:i4>
      </vt:variant>
      <vt:variant>
        <vt:i4>5</vt:i4>
      </vt:variant>
      <vt:variant>
        <vt:lpwstr/>
      </vt:variant>
      <vt:variant>
        <vt:lpwstr>_Toc271051264</vt:lpwstr>
      </vt:variant>
      <vt:variant>
        <vt:i4>1507380</vt:i4>
      </vt:variant>
      <vt:variant>
        <vt:i4>404</vt:i4>
      </vt:variant>
      <vt:variant>
        <vt:i4>0</vt:i4>
      </vt:variant>
      <vt:variant>
        <vt:i4>5</vt:i4>
      </vt:variant>
      <vt:variant>
        <vt:lpwstr/>
      </vt:variant>
      <vt:variant>
        <vt:lpwstr>_Toc271051263</vt:lpwstr>
      </vt:variant>
      <vt:variant>
        <vt:i4>1507380</vt:i4>
      </vt:variant>
      <vt:variant>
        <vt:i4>398</vt:i4>
      </vt:variant>
      <vt:variant>
        <vt:i4>0</vt:i4>
      </vt:variant>
      <vt:variant>
        <vt:i4>5</vt:i4>
      </vt:variant>
      <vt:variant>
        <vt:lpwstr/>
      </vt:variant>
      <vt:variant>
        <vt:lpwstr>_Toc271051262</vt:lpwstr>
      </vt:variant>
      <vt:variant>
        <vt:i4>1507380</vt:i4>
      </vt:variant>
      <vt:variant>
        <vt:i4>392</vt:i4>
      </vt:variant>
      <vt:variant>
        <vt:i4>0</vt:i4>
      </vt:variant>
      <vt:variant>
        <vt:i4>5</vt:i4>
      </vt:variant>
      <vt:variant>
        <vt:lpwstr/>
      </vt:variant>
      <vt:variant>
        <vt:lpwstr>_Toc271051261</vt:lpwstr>
      </vt:variant>
      <vt:variant>
        <vt:i4>1507380</vt:i4>
      </vt:variant>
      <vt:variant>
        <vt:i4>386</vt:i4>
      </vt:variant>
      <vt:variant>
        <vt:i4>0</vt:i4>
      </vt:variant>
      <vt:variant>
        <vt:i4>5</vt:i4>
      </vt:variant>
      <vt:variant>
        <vt:lpwstr/>
      </vt:variant>
      <vt:variant>
        <vt:lpwstr>_Toc271051260</vt:lpwstr>
      </vt:variant>
      <vt:variant>
        <vt:i4>1310772</vt:i4>
      </vt:variant>
      <vt:variant>
        <vt:i4>380</vt:i4>
      </vt:variant>
      <vt:variant>
        <vt:i4>0</vt:i4>
      </vt:variant>
      <vt:variant>
        <vt:i4>5</vt:i4>
      </vt:variant>
      <vt:variant>
        <vt:lpwstr/>
      </vt:variant>
      <vt:variant>
        <vt:lpwstr>_Toc271051259</vt:lpwstr>
      </vt:variant>
      <vt:variant>
        <vt:i4>1310772</vt:i4>
      </vt:variant>
      <vt:variant>
        <vt:i4>374</vt:i4>
      </vt:variant>
      <vt:variant>
        <vt:i4>0</vt:i4>
      </vt:variant>
      <vt:variant>
        <vt:i4>5</vt:i4>
      </vt:variant>
      <vt:variant>
        <vt:lpwstr/>
      </vt:variant>
      <vt:variant>
        <vt:lpwstr>_Toc271051258</vt:lpwstr>
      </vt:variant>
      <vt:variant>
        <vt:i4>1310772</vt:i4>
      </vt:variant>
      <vt:variant>
        <vt:i4>368</vt:i4>
      </vt:variant>
      <vt:variant>
        <vt:i4>0</vt:i4>
      </vt:variant>
      <vt:variant>
        <vt:i4>5</vt:i4>
      </vt:variant>
      <vt:variant>
        <vt:lpwstr/>
      </vt:variant>
      <vt:variant>
        <vt:lpwstr>_Toc271051257</vt:lpwstr>
      </vt:variant>
      <vt:variant>
        <vt:i4>1310772</vt:i4>
      </vt:variant>
      <vt:variant>
        <vt:i4>362</vt:i4>
      </vt:variant>
      <vt:variant>
        <vt:i4>0</vt:i4>
      </vt:variant>
      <vt:variant>
        <vt:i4>5</vt:i4>
      </vt:variant>
      <vt:variant>
        <vt:lpwstr/>
      </vt:variant>
      <vt:variant>
        <vt:lpwstr>_Toc271051256</vt:lpwstr>
      </vt:variant>
      <vt:variant>
        <vt:i4>1310772</vt:i4>
      </vt:variant>
      <vt:variant>
        <vt:i4>356</vt:i4>
      </vt:variant>
      <vt:variant>
        <vt:i4>0</vt:i4>
      </vt:variant>
      <vt:variant>
        <vt:i4>5</vt:i4>
      </vt:variant>
      <vt:variant>
        <vt:lpwstr/>
      </vt:variant>
      <vt:variant>
        <vt:lpwstr>_Toc271051255</vt:lpwstr>
      </vt:variant>
      <vt:variant>
        <vt:i4>1310772</vt:i4>
      </vt:variant>
      <vt:variant>
        <vt:i4>350</vt:i4>
      </vt:variant>
      <vt:variant>
        <vt:i4>0</vt:i4>
      </vt:variant>
      <vt:variant>
        <vt:i4>5</vt:i4>
      </vt:variant>
      <vt:variant>
        <vt:lpwstr/>
      </vt:variant>
      <vt:variant>
        <vt:lpwstr>_Toc271051254</vt:lpwstr>
      </vt:variant>
      <vt:variant>
        <vt:i4>1310772</vt:i4>
      </vt:variant>
      <vt:variant>
        <vt:i4>344</vt:i4>
      </vt:variant>
      <vt:variant>
        <vt:i4>0</vt:i4>
      </vt:variant>
      <vt:variant>
        <vt:i4>5</vt:i4>
      </vt:variant>
      <vt:variant>
        <vt:lpwstr/>
      </vt:variant>
      <vt:variant>
        <vt:lpwstr>_Toc271051253</vt:lpwstr>
      </vt:variant>
      <vt:variant>
        <vt:i4>1310772</vt:i4>
      </vt:variant>
      <vt:variant>
        <vt:i4>338</vt:i4>
      </vt:variant>
      <vt:variant>
        <vt:i4>0</vt:i4>
      </vt:variant>
      <vt:variant>
        <vt:i4>5</vt:i4>
      </vt:variant>
      <vt:variant>
        <vt:lpwstr/>
      </vt:variant>
      <vt:variant>
        <vt:lpwstr>_Toc271051252</vt:lpwstr>
      </vt:variant>
      <vt:variant>
        <vt:i4>1310772</vt:i4>
      </vt:variant>
      <vt:variant>
        <vt:i4>332</vt:i4>
      </vt:variant>
      <vt:variant>
        <vt:i4>0</vt:i4>
      </vt:variant>
      <vt:variant>
        <vt:i4>5</vt:i4>
      </vt:variant>
      <vt:variant>
        <vt:lpwstr/>
      </vt:variant>
      <vt:variant>
        <vt:lpwstr>_Toc271051251</vt:lpwstr>
      </vt:variant>
      <vt:variant>
        <vt:i4>1310772</vt:i4>
      </vt:variant>
      <vt:variant>
        <vt:i4>326</vt:i4>
      </vt:variant>
      <vt:variant>
        <vt:i4>0</vt:i4>
      </vt:variant>
      <vt:variant>
        <vt:i4>5</vt:i4>
      </vt:variant>
      <vt:variant>
        <vt:lpwstr/>
      </vt:variant>
      <vt:variant>
        <vt:lpwstr>_Toc271051250</vt:lpwstr>
      </vt:variant>
      <vt:variant>
        <vt:i4>1376308</vt:i4>
      </vt:variant>
      <vt:variant>
        <vt:i4>320</vt:i4>
      </vt:variant>
      <vt:variant>
        <vt:i4>0</vt:i4>
      </vt:variant>
      <vt:variant>
        <vt:i4>5</vt:i4>
      </vt:variant>
      <vt:variant>
        <vt:lpwstr/>
      </vt:variant>
      <vt:variant>
        <vt:lpwstr>_Toc271051249</vt:lpwstr>
      </vt:variant>
      <vt:variant>
        <vt:i4>1376308</vt:i4>
      </vt:variant>
      <vt:variant>
        <vt:i4>314</vt:i4>
      </vt:variant>
      <vt:variant>
        <vt:i4>0</vt:i4>
      </vt:variant>
      <vt:variant>
        <vt:i4>5</vt:i4>
      </vt:variant>
      <vt:variant>
        <vt:lpwstr/>
      </vt:variant>
      <vt:variant>
        <vt:lpwstr>_Toc271051248</vt:lpwstr>
      </vt:variant>
      <vt:variant>
        <vt:i4>1376308</vt:i4>
      </vt:variant>
      <vt:variant>
        <vt:i4>308</vt:i4>
      </vt:variant>
      <vt:variant>
        <vt:i4>0</vt:i4>
      </vt:variant>
      <vt:variant>
        <vt:i4>5</vt:i4>
      </vt:variant>
      <vt:variant>
        <vt:lpwstr/>
      </vt:variant>
      <vt:variant>
        <vt:lpwstr>_Toc271051247</vt:lpwstr>
      </vt:variant>
      <vt:variant>
        <vt:i4>1376308</vt:i4>
      </vt:variant>
      <vt:variant>
        <vt:i4>302</vt:i4>
      </vt:variant>
      <vt:variant>
        <vt:i4>0</vt:i4>
      </vt:variant>
      <vt:variant>
        <vt:i4>5</vt:i4>
      </vt:variant>
      <vt:variant>
        <vt:lpwstr/>
      </vt:variant>
      <vt:variant>
        <vt:lpwstr>_Toc271051246</vt:lpwstr>
      </vt:variant>
      <vt:variant>
        <vt:i4>1376308</vt:i4>
      </vt:variant>
      <vt:variant>
        <vt:i4>296</vt:i4>
      </vt:variant>
      <vt:variant>
        <vt:i4>0</vt:i4>
      </vt:variant>
      <vt:variant>
        <vt:i4>5</vt:i4>
      </vt:variant>
      <vt:variant>
        <vt:lpwstr/>
      </vt:variant>
      <vt:variant>
        <vt:lpwstr>_Toc271051245</vt:lpwstr>
      </vt:variant>
      <vt:variant>
        <vt:i4>1376308</vt:i4>
      </vt:variant>
      <vt:variant>
        <vt:i4>290</vt:i4>
      </vt:variant>
      <vt:variant>
        <vt:i4>0</vt:i4>
      </vt:variant>
      <vt:variant>
        <vt:i4>5</vt:i4>
      </vt:variant>
      <vt:variant>
        <vt:lpwstr/>
      </vt:variant>
      <vt:variant>
        <vt:lpwstr>_Toc271051244</vt:lpwstr>
      </vt:variant>
      <vt:variant>
        <vt:i4>1376308</vt:i4>
      </vt:variant>
      <vt:variant>
        <vt:i4>284</vt:i4>
      </vt:variant>
      <vt:variant>
        <vt:i4>0</vt:i4>
      </vt:variant>
      <vt:variant>
        <vt:i4>5</vt:i4>
      </vt:variant>
      <vt:variant>
        <vt:lpwstr/>
      </vt:variant>
      <vt:variant>
        <vt:lpwstr>_Toc271051243</vt:lpwstr>
      </vt:variant>
      <vt:variant>
        <vt:i4>1376308</vt:i4>
      </vt:variant>
      <vt:variant>
        <vt:i4>278</vt:i4>
      </vt:variant>
      <vt:variant>
        <vt:i4>0</vt:i4>
      </vt:variant>
      <vt:variant>
        <vt:i4>5</vt:i4>
      </vt:variant>
      <vt:variant>
        <vt:lpwstr/>
      </vt:variant>
      <vt:variant>
        <vt:lpwstr>_Toc271051242</vt:lpwstr>
      </vt:variant>
      <vt:variant>
        <vt:i4>1376308</vt:i4>
      </vt:variant>
      <vt:variant>
        <vt:i4>272</vt:i4>
      </vt:variant>
      <vt:variant>
        <vt:i4>0</vt:i4>
      </vt:variant>
      <vt:variant>
        <vt:i4>5</vt:i4>
      </vt:variant>
      <vt:variant>
        <vt:lpwstr/>
      </vt:variant>
      <vt:variant>
        <vt:lpwstr>_Toc271051241</vt:lpwstr>
      </vt:variant>
      <vt:variant>
        <vt:i4>1376308</vt:i4>
      </vt:variant>
      <vt:variant>
        <vt:i4>266</vt:i4>
      </vt:variant>
      <vt:variant>
        <vt:i4>0</vt:i4>
      </vt:variant>
      <vt:variant>
        <vt:i4>5</vt:i4>
      </vt:variant>
      <vt:variant>
        <vt:lpwstr/>
      </vt:variant>
      <vt:variant>
        <vt:lpwstr>_Toc271051240</vt:lpwstr>
      </vt:variant>
      <vt:variant>
        <vt:i4>1179700</vt:i4>
      </vt:variant>
      <vt:variant>
        <vt:i4>260</vt:i4>
      </vt:variant>
      <vt:variant>
        <vt:i4>0</vt:i4>
      </vt:variant>
      <vt:variant>
        <vt:i4>5</vt:i4>
      </vt:variant>
      <vt:variant>
        <vt:lpwstr/>
      </vt:variant>
      <vt:variant>
        <vt:lpwstr>_Toc271051239</vt:lpwstr>
      </vt:variant>
      <vt:variant>
        <vt:i4>1179700</vt:i4>
      </vt:variant>
      <vt:variant>
        <vt:i4>254</vt:i4>
      </vt:variant>
      <vt:variant>
        <vt:i4>0</vt:i4>
      </vt:variant>
      <vt:variant>
        <vt:i4>5</vt:i4>
      </vt:variant>
      <vt:variant>
        <vt:lpwstr/>
      </vt:variant>
      <vt:variant>
        <vt:lpwstr>_Toc271051238</vt:lpwstr>
      </vt:variant>
      <vt:variant>
        <vt:i4>1179700</vt:i4>
      </vt:variant>
      <vt:variant>
        <vt:i4>248</vt:i4>
      </vt:variant>
      <vt:variant>
        <vt:i4>0</vt:i4>
      </vt:variant>
      <vt:variant>
        <vt:i4>5</vt:i4>
      </vt:variant>
      <vt:variant>
        <vt:lpwstr/>
      </vt:variant>
      <vt:variant>
        <vt:lpwstr>_Toc271051237</vt:lpwstr>
      </vt:variant>
      <vt:variant>
        <vt:i4>1179700</vt:i4>
      </vt:variant>
      <vt:variant>
        <vt:i4>242</vt:i4>
      </vt:variant>
      <vt:variant>
        <vt:i4>0</vt:i4>
      </vt:variant>
      <vt:variant>
        <vt:i4>5</vt:i4>
      </vt:variant>
      <vt:variant>
        <vt:lpwstr/>
      </vt:variant>
      <vt:variant>
        <vt:lpwstr>_Toc271051236</vt:lpwstr>
      </vt:variant>
      <vt:variant>
        <vt:i4>1179700</vt:i4>
      </vt:variant>
      <vt:variant>
        <vt:i4>236</vt:i4>
      </vt:variant>
      <vt:variant>
        <vt:i4>0</vt:i4>
      </vt:variant>
      <vt:variant>
        <vt:i4>5</vt:i4>
      </vt:variant>
      <vt:variant>
        <vt:lpwstr/>
      </vt:variant>
      <vt:variant>
        <vt:lpwstr>_Toc271051235</vt:lpwstr>
      </vt:variant>
      <vt:variant>
        <vt:i4>1179700</vt:i4>
      </vt:variant>
      <vt:variant>
        <vt:i4>230</vt:i4>
      </vt:variant>
      <vt:variant>
        <vt:i4>0</vt:i4>
      </vt:variant>
      <vt:variant>
        <vt:i4>5</vt:i4>
      </vt:variant>
      <vt:variant>
        <vt:lpwstr/>
      </vt:variant>
      <vt:variant>
        <vt:lpwstr>_Toc271051234</vt:lpwstr>
      </vt:variant>
      <vt:variant>
        <vt:i4>1179700</vt:i4>
      </vt:variant>
      <vt:variant>
        <vt:i4>224</vt:i4>
      </vt:variant>
      <vt:variant>
        <vt:i4>0</vt:i4>
      </vt:variant>
      <vt:variant>
        <vt:i4>5</vt:i4>
      </vt:variant>
      <vt:variant>
        <vt:lpwstr/>
      </vt:variant>
      <vt:variant>
        <vt:lpwstr>_Toc271051233</vt:lpwstr>
      </vt:variant>
      <vt:variant>
        <vt:i4>1179700</vt:i4>
      </vt:variant>
      <vt:variant>
        <vt:i4>218</vt:i4>
      </vt:variant>
      <vt:variant>
        <vt:i4>0</vt:i4>
      </vt:variant>
      <vt:variant>
        <vt:i4>5</vt:i4>
      </vt:variant>
      <vt:variant>
        <vt:lpwstr/>
      </vt:variant>
      <vt:variant>
        <vt:lpwstr>_Toc271051232</vt:lpwstr>
      </vt:variant>
      <vt:variant>
        <vt:i4>1179700</vt:i4>
      </vt:variant>
      <vt:variant>
        <vt:i4>212</vt:i4>
      </vt:variant>
      <vt:variant>
        <vt:i4>0</vt:i4>
      </vt:variant>
      <vt:variant>
        <vt:i4>5</vt:i4>
      </vt:variant>
      <vt:variant>
        <vt:lpwstr/>
      </vt:variant>
      <vt:variant>
        <vt:lpwstr>_Toc271051231</vt:lpwstr>
      </vt:variant>
      <vt:variant>
        <vt:i4>1179700</vt:i4>
      </vt:variant>
      <vt:variant>
        <vt:i4>206</vt:i4>
      </vt:variant>
      <vt:variant>
        <vt:i4>0</vt:i4>
      </vt:variant>
      <vt:variant>
        <vt:i4>5</vt:i4>
      </vt:variant>
      <vt:variant>
        <vt:lpwstr/>
      </vt:variant>
      <vt:variant>
        <vt:lpwstr>_Toc271051230</vt:lpwstr>
      </vt:variant>
      <vt:variant>
        <vt:i4>1245236</vt:i4>
      </vt:variant>
      <vt:variant>
        <vt:i4>200</vt:i4>
      </vt:variant>
      <vt:variant>
        <vt:i4>0</vt:i4>
      </vt:variant>
      <vt:variant>
        <vt:i4>5</vt:i4>
      </vt:variant>
      <vt:variant>
        <vt:lpwstr/>
      </vt:variant>
      <vt:variant>
        <vt:lpwstr>_Toc271051229</vt:lpwstr>
      </vt:variant>
      <vt:variant>
        <vt:i4>1245236</vt:i4>
      </vt:variant>
      <vt:variant>
        <vt:i4>194</vt:i4>
      </vt:variant>
      <vt:variant>
        <vt:i4>0</vt:i4>
      </vt:variant>
      <vt:variant>
        <vt:i4>5</vt:i4>
      </vt:variant>
      <vt:variant>
        <vt:lpwstr/>
      </vt:variant>
      <vt:variant>
        <vt:lpwstr>_Toc271051228</vt:lpwstr>
      </vt:variant>
      <vt:variant>
        <vt:i4>1245236</vt:i4>
      </vt:variant>
      <vt:variant>
        <vt:i4>188</vt:i4>
      </vt:variant>
      <vt:variant>
        <vt:i4>0</vt:i4>
      </vt:variant>
      <vt:variant>
        <vt:i4>5</vt:i4>
      </vt:variant>
      <vt:variant>
        <vt:lpwstr/>
      </vt:variant>
      <vt:variant>
        <vt:lpwstr>_Toc271051227</vt:lpwstr>
      </vt:variant>
      <vt:variant>
        <vt:i4>1245236</vt:i4>
      </vt:variant>
      <vt:variant>
        <vt:i4>182</vt:i4>
      </vt:variant>
      <vt:variant>
        <vt:i4>0</vt:i4>
      </vt:variant>
      <vt:variant>
        <vt:i4>5</vt:i4>
      </vt:variant>
      <vt:variant>
        <vt:lpwstr/>
      </vt:variant>
      <vt:variant>
        <vt:lpwstr>_Toc271051226</vt:lpwstr>
      </vt:variant>
      <vt:variant>
        <vt:i4>1245236</vt:i4>
      </vt:variant>
      <vt:variant>
        <vt:i4>176</vt:i4>
      </vt:variant>
      <vt:variant>
        <vt:i4>0</vt:i4>
      </vt:variant>
      <vt:variant>
        <vt:i4>5</vt:i4>
      </vt:variant>
      <vt:variant>
        <vt:lpwstr/>
      </vt:variant>
      <vt:variant>
        <vt:lpwstr>_Toc271051225</vt:lpwstr>
      </vt:variant>
      <vt:variant>
        <vt:i4>1245236</vt:i4>
      </vt:variant>
      <vt:variant>
        <vt:i4>170</vt:i4>
      </vt:variant>
      <vt:variant>
        <vt:i4>0</vt:i4>
      </vt:variant>
      <vt:variant>
        <vt:i4>5</vt:i4>
      </vt:variant>
      <vt:variant>
        <vt:lpwstr/>
      </vt:variant>
      <vt:variant>
        <vt:lpwstr>_Toc271051224</vt:lpwstr>
      </vt:variant>
      <vt:variant>
        <vt:i4>1245236</vt:i4>
      </vt:variant>
      <vt:variant>
        <vt:i4>164</vt:i4>
      </vt:variant>
      <vt:variant>
        <vt:i4>0</vt:i4>
      </vt:variant>
      <vt:variant>
        <vt:i4>5</vt:i4>
      </vt:variant>
      <vt:variant>
        <vt:lpwstr/>
      </vt:variant>
      <vt:variant>
        <vt:lpwstr>_Toc271051223</vt:lpwstr>
      </vt:variant>
      <vt:variant>
        <vt:i4>1245236</vt:i4>
      </vt:variant>
      <vt:variant>
        <vt:i4>158</vt:i4>
      </vt:variant>
      <vt:variant>
        <vt:i4>0</vt:i4>
      </vt:variant>
      <vt:variant>
        <vt:i4>5</vt:i4>
      </vt:variant>
      <vt:variant>
        <vt:lpwstr/>
      </vt:variant>
      <vt:variant>
        <vt:lpwstr>_Toc271051222</vt:lpwstr>
      </vt:variant>
      <vt:variant>
        <vt:i4>1245236</vt:i4>
      </vt:variant>
      <vt:variant>
        <vt:i4>152</vt:i4>
      </vt:variant>
      <vt:variant>
        <vt:i4>0</vt:i4>
      </vt:variant>
      <vt:variant>
        <vt:i4>5</vt:i4>
      </vt:variant>
      <vt:variant>
        <vt:lpwstr/>
      </vt:variant>
      <vt:variant>
        <vt:lpwstr>_Toc271051221</vt:lpwstr>
      </vt:variant>
      <vt:variant>
        <vt:i4>1245236</vt:i4>
      </vt:variant>
      <vt:variant>
        <vt:i4>146</vt:i4>
      </vt:variant>
      <vt:variant>
        <vt:i4>0</vt:i4>
      </vt:variant>
      <vt:variant>
        <vt:i4>5</vt:i4>
      </vt:variant>
      <vt:variant>
        <vt:lpwstr/>
      </vt:variant>
      <vt:variant>
        <vt:lpwstr>_Toc271051220</vt:lpwstr>
      </vt:variant>
      <vt:variant>
        <vt:i4>1048628</vt:i4>
      </vt:variant>
      <vt:variant>
        <vt:i4>140</vt:i4>
      </vt:variant>
      <vt:variant>
        <vt:i4>0</vt:i4>
      </vt:variant>
      <vt:variant>
        <vt:i4>5</vt:i4>
      </vt:variant>
      <vt:variant>
        <vt:lpwstr/>
      </vt:variant>
      <vt:variant>
        <vt:lpwstr>_Toc271051219</vt:lpwstr>
      </vt:variant>
      <vt:variant>
        <vt:i4>1048628</vt:i4>
      </vt:variant>
      <vt:variant>
        <vt:i4>134</vt:i4>
      </vt:variant>
      <vt:variant>
        <vt:i4>0</vt:i4>
      </vt:variant>
      <vt:variant>
        <vt:i4>5</vt:i4>
      </vt:variant>
      <vt:variant>
        <vt:lpwstr/>
      </vt:variant>
      <vt:variant>
        <vt:lpwstr>_Toc271051218</vt:lpwstr>
      </vt:variant>
      <vt:variant>
        <vt:i4>1048628</vt:i4>
      </vt:variant>
      <vt:variant>
        <vt:i4>128</vt:i4>
      </vt:variant>
      <vt:variant>
        <vt:i4>0</vt:i4>
      </vt:variant>
      <vt:variant>
        <vt:i4>5</vt:i4>
      </vt:variant>
      <vt:variant>
        <vt:lpwstr/>
      </vt:variant>
      <vt:variant>
        <vt:lpwstr>_Toc271051217</vt:lpwstr>
      </vt:variant>
      <vt:variant>
        <vt:i4>1048628</vt:i4>
      </vt:variant>
      <vt:variant>
        <vt:i4>122</vt:i4>
      </vt:variant>
      <vt:variant>
        <vt:i4>0</vt:i4>
      </vt:variant>
      <vt:variant>
        <vt:i4>5</vt:i4>
      </vt:variant>
      <vt:variant>
        <vt:lpwstr/>
      </vt:variant>
      <vt:variant>
        <vt:lpwstr>_Toc271051216</vt:lpwstr>
      </vt:variant>
      <vt:variant>
        <vt:i4>1048628</vt:i4>
      </vt:variant>
      <vt:variant>
        <vt:i4>116</vt:i4>
      </vt:variant>
      <vt:variant>
        <vt:i4>0</vt:i4>
      </vt:variant>
      <vt:variant>
        <vt:i4>5</vt:i4>
      </vt:variant>
      <vt:variant>
        <vt:lpwstr/>
      </vt:variant>
      <vt:variant>
        <vt:lpwstr>_Toc271051215</vt:lpwstr>
      </vt:variant>
      <vt:variant>
        <vt:i4>1048628</vt:i4>
      </vt:variant>
      <vt:variant>
        <vt:i4>110</vt:i4>
      </vt:variant>
      <vt:variant>
        <vt:i4>0</vt:i4>
      </vt:variant>
      <vt:variant>
        <vt:i4>5</vt:i4>
      </vt:variant>
      <vt:variant>
        <vt:lpwstr/>
      </vt:variant>
      <vt:variant>
        <vt:lpwstr>_Toc271051214</vt:lpwstr>
      </vt:variant>
      <vt:variant>
        <vt:i4>1048628</vt:i4>
      </vt:variant>
      <vt:variant>
        <vt:i4>104</vt:i4>
      </vt:variant>
      <vt:variant>
        <vt:i4>0</vt:i4>
      </vt:variant>
      <vt:variant>
        <vt:i4>5</vt:i4>
      </vt:variant>
      <vt:variant>
        <vt:lpwstr/>
      </vt:variant>
      <vt:variant>
        <vt:lpwstr>_Toc271051213</vt:lpwstr>
      </vt:variant>
      <vt:variant>
        <vt:i4>1048628</vt:i4>
      </vt:variant>
      <vt:variant>
        <vt:i4>98</vt:i4>
      </vt:variant>
      <vt:variant>
        <vt:i4>0</vt:i4>
      </vt:variant>
      <vt:variant>
        <vt:i4>5</vt:i4>
      </vt:variant>
      <vt:variant>
        <vt:lpwstr/>
      </vt:variant>
      <vt:variant>
        <vt:lpwstr>_Toc271051212</vt:lpwstr>
      </vt:variant>
      <vt:variant>
        <vt:i4>1048628</vt:i4>
      </vt:variant>
      <vt:variant>
        <vt:i4>92</vt:i4>
      </vt:variant>
      <vt:variant>
        <vt:i4>0</vt:i4>
      </vt:variant>
      <vt:variant>
        <vt:i4>5</vt:i4>
      </vt:variant>
      <vt:variant>
        <vt:lpwstr/>
      </vt:variant>
      <vt:variant>
        <vt:lpwstr>_Toc271051211</vt:lpwstr>
      </vt:variant>
      <vt:variant>
        <vt:i4>1048628</vt:i4>
      </vt:variant>
      <vt:variant>
        <vt:i4>86</vt:i4>
      </vt:variant>
      <vt:variant>
        <vt:i4>0</vt:i4>
      </vt:variant>
      <vt:variant>
        <vt:i4>5</vt:i4>
      </vt:variant>
      <vt:variant>
        <vt:lpwstr/>
      </vt:variant>
      <vt:variant>
        <vt:lpwstr>_Toc271051210</vt:lpwstr>
      </vt:variant>
      <vt:variant>
        <vt:i4>1114164</vt:i4>
      </vt:variant>
      <vt:variant>
        <vt:i4>80</vt:i4>
      </vt:variant>
      <vt:variant>
        <vt:i4>0</vt:i4>
      </vt:variant>
      <vt:variant>
        <vt:i4>5</vt:i4>
      </vt:variant>
      <vt:variant>
        <vt:lpwstr/>
      </vt:variant>
      <vt:variant>
        <vt:lpwstr>_Toc271051209</vt:lpwstr>
      </vt:variant>
      <vt:variant>
        <vt:i4>1114164</vt:i4>
      </vt:variant>
      <vt:variant>
        <vt:i4>74</vt:i4>
      </vt:variant>
      <vt:variant>
        <vt:i4>0</vt:i4>
      </vt:variant>
      <vt:variant>
        <vt:i4>5</vt:i4>
      </vt:variant>
      <vt:variant>
        <vt:lpwstr/>
      </vt:variant>
      <vt:variant>
        <vt:lpwstr>_Toc271051208</vt:lpwstr>
      </vt:variant>
      <vt:variant>
        <vt:i4>1114164</vt:i4>
      </vt:variant>
      <vt:variant>
        <vt:i4>68</vt:i4>
      </vt:variant>
      <vt:variant>
        <vt:i4>0</vt:i4>
      </vt:variant>
      <vt:variant>
        <vt:i4>5</vt:i4>
      </vt:variant>
      <vt:variant>
        <vt:lpwstr/>
      </vt:variant>
      <vt:variant>
        <vt:lpwstr>_Toc271051207</vt:lpwstr>
      </vt:variant>
      <vt:variant>
        <vt:i4>1114164</vt:i4>
      </vt:variant>
      <vt:variant>
        <vt:i4>62</vt:i4>
      </vt:variant>
      <vt:variant>
        <vt:i4>0</vt:i4>
      </vt:variant>
      <vt:variant>
        <vt:i4>5</vt:i4>
      </vt:variant>
      <vt:variant>
        <vt:lpwstr/>
      </vt:variant>
      <vt:variant>
        <vt:lpwstr>_Toc271051206</vt:lpwstr>
      </vt:variant>
      <vt:variant>
        <vt:i4>1114164</vt:i4>
      </vt:variant>
      <vt:variant>
        <vt:i4>56</vt:i4>
      </vt:variant>
      <vt:variant>
        <vt:i4>0</vt:i4>
      </vt:variant>
      <vt:variant>
        <vt:i4>5</vt:i4>
      </vt:variant>
      <vt:variant>
        <vt:lpwstr/>
      </vt:variant>
      <vt:variant>
        <vt:lpwstr>_Toc271051205</vt:lpwstr>
      </vt:variant>
      <vt:variant>
        <vt:i4>1114164</vt:i4>
      </vt:variant>
      <vt:variant>
        <vt:i4>50</vt:i4>
      </vt:variant>
      <vt:variant>
        <vt:i4>0</vt:i4>
      </vt:variant>
      <vt:variant>
        <vt:i4>5</vt:i4>
      </vt:variant>
      <vt:variant>
        <vt:lpwstr/>
      </vt:variant>
      <vt:variant>
        <vt:lpwstr>_Toc271051204</vt:lpwstr>
      </vt:variant>
      <vt:variant>
        <vt:i4>1114164</vt:i4>
      </vt:variant>
      <vt:variant>
        <vt:i4>44</vt:i4>
      </vt:variant>
      <vt:variant>
        <vt:i4>0</vt:i4>
      </vt:variant>
      <vt:variant>
        <vt:i4>5</vt:i4>
      </vt:variant>
      <vt:variant>
        <vt:lpwstr/>
      </vt:variant>
      <vt:variant>
        <vt:lpwstr>_Toc271051203</vt:lpwstr>
      </vt:variant>
      <vt:variant>
        <vt:i4>1114164</vt:i4>
      </vt:variant>
      <vt:variant>
        <vt:i4>38</vt:i4>
      </vt:variant>
      <vt:variant>
        <vt:i4>0</vt:i4>
      </vt:variant>
      <vt:variant>
        <vt:i4>5</vt:i4>
      </vt:variant>
      <vt:variant>
        <vt:lpwstr/>
      </vt:variant>
      <vt:variant>
        <vt:lpwstr>_Toc271051202</vt:lpwstr>
      </vt:variant>
      <vt:variant>
        <vt:i4>1114164</vt:i4>
      </vt:variant>
      <vt:variant>
        <vt:i4>32</vt:i4>
      </vt:variant>
      <vt:variant>
        <vt:i4>0</vt:i4>
      </vt:variant>
      <vt:variant>
        <vt:i4>5</vt:i4>
      </vt:variant>
      <vt:variant>
        <vt:lpwstr/>
      </vt:variant>
      <vt:variant>
        <vt:lpwstr>_Toc271051201</vt:lpwstr>
      </vt:variant>
      <vt:variant>
        <vt:i4>1114164</vt:i4>
      </vt:variant>
      <vt:variant>
        <vt:i4>26</vt:i4>
      </vt:variant>
      <vt:variant>
        <vt:i4>0</vt:i4>
      </vt:variant>
      <vt:variant>
        <vt:i4>5</vt:i4>
      </vt:variant>
      <vt:variant>
        <vt:lpwstr/>
      </vt:variant>
      <vt:variant>
        <vt:lpwstr>_Toc271051200</vt:lpwstr>
      </vt:variant>
      <vt:variant>
        <vt:i4>1572919</vt:i4>
      </vt:variant>
      <vt:variant>
        <vt:i4>20</vt:i4>
      </vt:variant>
      <vt:variant>
        <vt:i4>0</vt:i4>
      </vt:variant>
      <vt:variant>
        <vt:i4>5</vt:i4>
      </vt:variant>
      <vt:variant>
        <vt:lpwstr/>
      </vt:variant>
      <vt:variant>
        <vt:lpwstr>_Toc271051199</vt:lpwstr>
      </vt:variant>
      <vt:variant>
        <vt:i4>1572919</vt:i4>
      </vt:variant>
      <vt:variant>
        <vt:i4>14</vt:i4>
      </vt:variant>
      <vt:variant>
        <vt:i4>0</vt:i4>
      </vt:variant>
      <vt:variant>
        <vt:i4>5</vt:i4>
      </vt:variant>
      <vt:variant>
        <vt:lpwstr/>
      </vt:variant>
      <vt:variant>
        <vt:lpwstr>_Toc271051198</vt:lpwstr>
      </vt:variant>
      <vt:variant>
        <vt:i4>1572919</vt:i4>
      </vt:variant>
      <vt:variant>
        <vt:i4>8</vt:i4>
      </vt:variant>
      <vt:variant>
        <vt:i4>0</vt:i4>
      </vt:variant>
      <vt:variant>
        <vt:i4>5</vt:i4>
      </vt:variant>
      <vt:variant>
        <vt:lpwstr/>
      </vt:variant>
      <vt:variant>
        <vt:lpwstr>_Toc271051197</vt:lpwstr>
      </vt:variant>
      <vt:variant>
        <vt:i4>1572919</vt:i4>
      </vt:variant>
      <vt:variant>
        <vt:i4>2</vt:i4>
      </vt:variant>
      <vt:variant>
        <vt:i4>0</vt:i4>
      </vt:variant>
      <vt:variant>
        <vt:i4>5</vt:i4>
      </vt:variant>
      <vt:variant>
        <vt:lpwstr/>
      </vt:variant>
      <vt:variant>
        <vt:lpwstr>_Toc271051196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shuber</dc:creator>
  <cp:lastModifiedBy>Lonnie Decker</cp:lastModifiedBy>
  <cp:revision>2</cp:revision>
  <cp:lastPrinted>2011-02-18T20:05:00Z</cp:lastPrinted>
  <dcterms:created xsi:type="dcterms:W3CDTF">2015-06-04T18:57:00Z</dcterms:created>
  <dcterms:modified xsi:type="dcterms:W3CDTF">2015-06-04T18:57:00Z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